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4C5" w:rsidRPr="003F54C5" w:rsidRDefault="003F54C5" w:rsidP="003F54C5">
      <w:pPr>
        <w:autoSpaceDE w:val="0"/>
        <w:autoSpaceDN w:val="0"/>
        <w:adjustRightInd w:val="0"/>
        <w:rPr>
          <w:rFonts w:ascii="Arial" w:hAnsi="Arial" w:cs="Arial"/>
          <w:b/>
          <w:szCs w:val="24"/>
        </w:rPr>
      </w:pPr>
      <w:r>
        <w:rPr>
          <w:rFonts w:ascii="Arial" w:hAnsi="Arial" w:cs="Arial"/>
          <w:b/>
          <w:szCs w:val="24"/>
        </w:rPr>
        <w:t xml:space="preserve">Dr. </w:t>
      </w:r>
      <w:r w:rsidRPr="003F54C5">
        <w:rPr>
          <w:rFonts w:ascii="Arial" w:hAnsi="Arial" w:cs="Arial"/>
          <w:b/>
          <w:szCs w:val="24"/>
        </w:rPr>
        <w:t>Regina Rabinovich</w:t>
      </w:r>
    </w:p>
    <w:p w:rsidR="003F54C5" w:rsidRPr="003F54C5" w:rsidRDefault="003F54C5" w:rsidP="003F54C5">
      <w:pPr>
        <w:autoSpaceDE w:val="0"/>
        <w:autoSpaceDN w:val="0"/>
        <w:adjustRightInd w:val="0"/>
        <w:rPr>
          <w:rFonts w:ascii="Arial" w:hAnsi="Arial" w:cs="Arial"/>
          <w:b/>
          <w:szCs w:val="24"/>
        </w:rPr>
      </w:pPr>
      <w:r w:rsidRPr="003F54C5">
        <w:rPr>
          <w:rFonts w:ascii="Arial" w:hAnsi="Arial" w:cs="Arial"/>
          <w:b/>
          <w:szCs w:val="24"/>
        </w:rPr>
        <w:t>Director, Infectious Diseases, Global Health Program</w:t>
      </w:r>
      <w:r>
        <w:rPr>
          <w:rFonts w:ascii="Arial" w:hAnsi="Arial" w:cs="Arial"/>
          <w:b/>
          <w:szCs w:val="24"/>
        </w:rPr>
        <w:t xml:space="preserve">, </w:t>
      </w:r>
      <w:r w:rsidRPr="003F54C5">
        <w:rPr>
          <w:rFonts w:ascii="Arial" w:hAnsi="Arial" w:cs="Arial"/>
          <w:b/>
          <w:szCs w:val="24"/>
        </w:rPr>
        <w:t>Bill &amp; Melinda Gates Foundation</w:t>
      </w:r>
    </w:p>
    <w:p w:rsidR="0035539A" w:rsidRDefault="0035539A" w:rsidP="003F54C5">
      <w:pPr>
        <w:autoSpaceDE w:val="0"/>
        <w:autoSpaceDN w:val="0"/>
        <w:adjustRightInd w:val="0"/>
        <w:rPr>
          <w:rFonts w:ascii="Arial" w:hAnsi="Arial" w:cs="Arial"/>
          <w:b/>
          <w:szCs w:val="24"/>
        </w:rPr>
      </w:pPr>
    </w:p>
    <w:p w:rsidR="0015562A" w:rsidRDefault="0015562A" w:rsidP="003F54C5">
      <w:pPr>
        <w:autoSpaceDE w:val="0"/>
        <w:autoSpaceDN w:val="0"/>
        <w:adjustRightInd w:val="0"/>
        <w:rPr>
          <w:rFonts w:ascii="Arial" w:hAnsi="Arial" w:cs="Arial"/>
          <w:b/>
          <w:szCs w:val="24"/>
        </w:rPr>
      </w:pPr>
      <w:r>
        <w:rPr>
          <w:rFonts w:ascii="Arial" w:hAnsi="Arial" w:cs="Arial"/>
          <w:b/>
          <w:szCs w:val="24"/>
        </w:rPr>
        <w:t>Fighting Malaria: Progress and Challenges</w:t>
      </w:r>
    </w:p>
    <w:p w:rsidR="003F54C5" w:rsidRPr="003F54C5" w:rsidRDefault="003F54C5" w:rsidP="003F54C5">
      <w:pPr>
        <w:autoSpaceDE w:val="0"/>
        <w:autoSpaceDN w:val="0"/>
        <w:adjustRightInd w:val="0"/>
        <w:rPr>
          <w:rFonts w:ascii="Arial" w:hAnsi="Arial" w:cs="Arial"/>
          <w:b/>
          <w:szCs w:val="24"/>
        </w:rPr>
      </w:pPr>
      <w:r w:rsidRPr="003F54C5">
        <w:rPr>
          <w:rFonts w:ascii="Arial" w:hAnsi="Arial" w:cs="Arial"/>
          <w:b/>
          <w:szCs w:val="24"/>
        </w:rPr>
        <w:t>Monday, December 5</w:t>
      </w:r>
    </w:p>
    <w:p w:rsidR="003F54C5" w:rsidRPr="003F54C5" w:rsidRDefault="003F54C5" w:rsidP="003F54C5">
      <w:pPr>
        <w:autoSpaceDE w:val="0"/>
        <w:autoSpaceDN w:val="0"/>
        <w:adjustRightInd w:val="0"/>
        <w:rPr>
          <w:rFonts w:ascii="Arial" w:hAnsi="Arial" w:cs="Arial"/>
          <w:b/>
          <w:szCs w:val="24"/>
        </w:rPr>
      </w:pPr>
      <w:r w:rsidRPr="003F54C5">
        <w:rPr>
          <w:rFonts w:ascii="Arial" w:hAnsi="Arial" w:cs="Arial"/>
          <w:b/>
          <w:szCs w:val="24"/>
        </w:rPr>
        <w:t>House Committee on Foreign Affairs, Subcommittee on Africa, Global Health, and Human Rights</w:t>
      </w:r>
    </w:p>
    <w:p w:rsidR="003F54C5" w:rsidRDefault="003F54C5" w:rsidP="003F54C5">
      <w:pPr>
        <w:autoSpaceDE w:val="0"/>
        <w:autoSpaceDN w:val="0"/>
        <w:adjustRightInd w:val="0"/>
        <w:rPr>
          <w:szCs w:val="24"/>
        </w:rPr>
      </w:pPr>
    </w:p>
    <w:p w:rsidR="002C479F" w:rsidRPr="009876C5" w:rsidRDefault="002C479F">
      <w:pPr>
        <w:rPr>
          <w:rFonts w:ascii="Arial" w:hAnsi="Arial" w:cs="Arial"/>
        </w:rPr>
      </w:pPr>
      <w:r w:rsidRPr="009876C5">
        <w:rPr>
          <w:rFonts w:ascii="Arial" w:hAnsi="Arial" w:cs="Arial"/>
        </w:rPr>
        <w:t xml:space="preserve">I want to thank the </w:t>
      </w:r>
      <w:r w:rsidR="00FD6764" w:rsidRPr="009876C5">
        <w:rPr>
          <w:rFonts w:ascii="Arial" w:hAnsi="Arial" w:cs="Arial"/>
        </w:rPr>
        <w:t>Sub-</w:t>
      </w:r>
      <w:r w:rsidRPr="009876C5">
        <w:rPr>
          <w:rFonts w:ascii="Arial" w:hAnsi="Arial" w:cs="Arial"/>
        </w:rPr>
        <w:t xml:space="preserve">Committee for taking the time to focus on </w:t>
      </w:r>
      <w:r w:rsidR="00FD6764" w:rsidRPr="009876C5">
        <w:rPr>
          <w:rFonts w:ascii="Arial" w:hAnsi="Arial" w:cs="Arial"/>
        </w:rPr>
        <w:t xml:space="preserve">malaria </w:t>
      </w:r>
      <w:r w:rsidRPr="009876C5">
        <w:rPr>
          <w:rFonts w:ascii="Arial" w:hAnsi="Arial" w:cs="Arial"/>
        </w:rPr>
        <w:t>and for your commitment over the years to robust U.S. investment in global health and development.</w:t>
      </w:r>
    </w:p>
    <w:p w:rsidR="00B35998" w:rsidRDefault="00B35998" w:rsidP="00B35998">
      <w:pPr>
        <w:rPr>
          <w:rFonts w:ascii="Arial" w:hAnsi="Arial" w:cs="Arial"/>
        </w:rPr>
      </w:pPr>
    </w:p>
    <w:p w:rsidR="00B35998" w:rsidRPr="009876C5" w:rsidRDefault="00953ACA" w:rsidP="00B35998">
      <w:pPr>
        <w:rPr>
          <w:rFonts w:ascii="Arial" w:hAnsi="Arial" w:cs="Arial"/>
        </w:rPr>
      </w:pPr>
      <w:r w:rsidRPr="009876C5">
        <w:rPr>
          <w:rFonts w:ascii="Arial" w:hAnsi="Arial" w:cs="Arial"/>
        </w:rPr>
        <w:t>We</w:t>
      </w:r>
      <w:r w:rsidR="00B35998" w:rsidRPr="009876C5">
        <w:rPr>
          <w:rFonts w:ascii="Arial" w:hAnsi="Arial" w:cs="Arial"/>
        </w:rPr>
        <w:t xml:space="preserve"> ha</w:t>
      </w:r>
      <w:r w:rsidRPr="009876C5">
        <w:rPr>
          <w:rFonts w:ascii="Arial" w:hAnsi="Arial" w:cs="Arial"/>
        </w:rPr>
        <w:t xml:space="preserve">ve come a long way </w:t>
      </w:r>
      <w:r w:rsidR="00B35998" w:rsidRPr="009876C5">
        <w:rPr>
          <w:rFonts w:ascii="Arial" w:hAnsi="Arial" w:cs="Arial"/>
        </w:rPr>
        <w:t xml:space="preserve">in malaria </w:t>
      </w:r>
      <w:r w:rsidRPr="009876C5">
        <w:rPr>
          <w:rFonts w:ascii="Arial" w:hAnsi="Arial" w:cs="Arial"/>
        </w:rPr>
        <w:t xml:space="preserve">from just 10 years ago.  </w:t>
      </w:r>
    </w:p>
    <w:p w:rsidR="00B35998" w:rsidRPr="009876C5" w:rsidRDefault="00B35998" w:rsidP="00B35998">
      <w:pPr>
        <w:rPr>
          <w:rFonts w:ascii="Arial" w:hAnsi="Arial" w:cs="Arial"/>
        </w:rPr>
      </w:pPr>
    </w:p>
    <w:p w:rsidR="00B35998" w:rsidRPr="009876C5" w:rsidRDefault="00F15EC2" w:rsidP="00B35998">
      <w:pPr>
        <w:rPr>
          <w:rFonts w:ascii="Arial" w:hAnsi="Arial" w:cs="Arial"/>
        </w:rPr>
      </w:pPr>
      <w:r>
        <w:rPr>
          <w:rFonts w:ascii="Arial" w:hAnsi="Arial" w:cs="Arial"/>
        </w:rPr>
        <w:t xml:space="preserve">Since 2000, </w:t>
      </w:r>
      <w:r w:rsidR="00B35998" w:rsidRPr="009876C5">
        <w:rPr>
          <w:rFonts w:ascii="Arial" w:hAnsi="Arial" w:cs="Arial"/>
        </w:rPr>
        <w:t>1.1 million African children have been saved from malaria.</w:t>
      </w:r>
      <w:r w:rsidR="00773470" w:rsidRPr="009876C5">
        <w:rPr>
          <w:rFonts w:ascii="Arial" w:hAnsi="Arial" w:cs="Arial"/>
        </w:rPr>
        <w:t xml:space="preserve">  </w:t>
      </w:r>
      <w:r w:rsidR="00B35998" w:rsidRPr="009876C5">
        <w:rPr>
          <w:rFonts w:ascii="Arial" w:hAnsi="Arial" w:cs="Arial"/>
          <w:color w:val="262626"/>
        </w:rPr>
        <w:t xml:space="preserve">Approximately half of all </w:t>
      </w:r>
      <w:r w:rsidR="00074DC3">
        <w:rPr>
          <w:rFonts w:ascii="Arial" w:hAnsi="Arial" w:cs="Arial"/>
          <w:color w:val="262626"/>
        </w:rPr>
        <w:t>countries with malaria</w:t>
      </w:r>
      <w:r w:rsidR="00B35998" w:rsidRPr="009876C5">
        <w:rPr>
          <w:rFonts w:ascii="Arial" w:hAnsi="Arial" w:cs="Arial"/>
          <w:color w:val="262626"/>
        </w:rPr>
        <w:t xml:space="preserve"> have reduce</w:t>
      </w:r>
      <w:r w:rsidR="00EF6095">
        <w:rPr>
          <w:rFonts w:ascii="Arial" w:hAnsi="Arial" w:cs="Arial"/>
          <w:color w:val="262626"/>
        </w:rPr>
        <w:t>d</w:t>
      </w:r>
      <w:r w:rsidR="00B35998" w:rsidRPr="009876C5">
        <w:rPr>
          <w:rFonts w:ascii="Arial" w:hAnsi="Arial" w:cs="Arial"/>
          <w:color w:val="262626"/>
        </w:rPr>
        <w:t xml:space="preserve"> malaria cases and deaths by 50</w:t>
      </w:r>
      <w:r w:rsidR="008C0497">
        <w:rPr>
          <w:rFonts w:ascii="Arial" w:hAnsi="Arial" w:cs="Arial"/>
          <w:color w:val="262626"/>
        </w:rPr>
        <w:t xml:space="preserve"> percent</w:t>
      </w:r>
      <w:r w:rsidR="00B35998" w:rsidRPr="009876C5">
        <w:rPr>
          <w:rFonts w:ascii="Arial" w:hAnsi="Arial" w:cs="Arial"/>
          <w:color w:val="262626"/>
        </w:rPr>
        <w:t xml:space="preserve"> or more. </w:t>
      </w:r>
    </w:p>
    <w:p w:rsidR="00B35998" w:rsidRPr="009876C5" w:rsidRDefault="00B35998" w:rsidP="00B35998">
      <w:pPr>
        <w:rPr>
          <w:rFonts w:ascii="Arial" w:hAnsi="Arial" w:cs="Arial"/>
        </w:rPr>
      </w:pPr>
    </w:p>
    <w:p w:rsidR="00531265" w:rsidRPr="009876C5" w:rsidRDefault="00531265" w:rsidP="00531265">
      <w:pPr>
        <w:rPr>
          <w:rFonts w:ascii="Arial" w:hAnsi="Arial" w:cs="Arial"/>
        </w:rPr>
      </w:pPr>
      <w:r>
        <w:rPr>
          <w:rFonts w:ascii="Arial" w:hAnsi="Arial" w:cs="Arial"/>
        </w:rPr>
        <w:t>T</w:t>
      </w:r>
      <w:r w:rsidRPr="009876C5">
        <w:rPr>
          <w:rFonts w:ascii="Arial" w:hAnsi="Arial" w:cs="Arial"/>
        </w:rPr>
        <w:t>h</w:t>
      </w:r>
      <w:r>
        <w:rPr>
          <w:rFonts w:ascii="Arial" w:hAnsi="Arial" w:cs="Arial"/>
        </w:rPr>
        <w:t xml:space="preserve">is </w:t>
      </w:r>
      <w:r w:rsidRPr="009876C5">
        <w:rPr>
          <w:rFonts w:ascii="Arial" w:hAnsi="Arial" w:cs="Arial"/>
        </w:rPr>
        <w:t>tremendous progress against malaria</w:t>
      </w:r>
      <w:r>
        <w:rPr>
          <w:rFonts w:ascii="Arial" w:hAnsi="Arial" w:cs="Arial"/>
        </w:rPr>
        <w:t xml:space="preserve"> has been </w:t>
      </w:r>
      <w:r w:rsidRPr="009876C5">
        <w:rPr>
          <w:rFonts w:ascii="Arial" w:hAnsi="Arial" w:cs="Arial"/>
        </w:rPr>
        <w:t>due to innovation</w:t>
      </w:r>
      <w:r>
        <w:rPr>
          <w:rFonts w:ascii="Arial" w:hAnsi="Arial" w:cs="Arial"/>
        </w:rPr>
        <w:t xml:space="preserve"> in prevention and treatment</w:t>
      </w:r>
      <w:r w:rsidRPr="009876C5">
        <w:rPr>
          <w:rFonts w:ascii="Arial" w:hAnsi="Arial" w:cs="Arial"/>
        </w:rPr>
        <w:t>, increased funding and political will.</w:t>
      </w:r>
    </w:p>
    <w:p w:rsidR="00531265" w:rsidRDefault="00531265" w:rsidP="00B35998">
      <w:pPr>
        <w:rPr>
          <w:rFonts w:ascii="Arial" w:hAnsi="Arial" w:cs="Arial"/>
        </w:rPr>
      </w:pPr>
    </w:p>
    <w:p w:rsidR="00B35998" w:rsidRPr="009876C5" w:rsidRDefault="00B35998" w:rsidP="00B35998">
      <w:pPr>
        <w:rPr>
          <w:rFonts w:ascii="Arial" w:hAnsi="Arial" w:cs="Arial"/>
        </w:rPr>
      </w:pPr>
      <w:r w:rsidRPr="009876C5">
        <w:rPr>
          <w:rFonts w:ascii="Arial" w:hAnsi="Arial" w:cs="Arial"/>
        </w:rPr>
        <w:t xml:space="preserve">New tools such as long-lasting insecticide treated bed nets and </w:t>
      </w:r>
      <w:r w:rsidR="00601060">
        <w:rPr>
          <w:rFonts w:ascii="Arial" w:hAnsi="Arial" w:cs="Arial"/>
        </w:rPr>
        <w:t xml:space="preserve">recently </w:t>
      </w:r>
      <w:r w:rsidR="00074DC3">
        <w:rPr>
          <w:rFonts w:ascii="Arial" w:hAnsi="Arial" w:cs="Arial"/>
        </w:rPr>
        <w:t>developed drugs</w:t>
      </w:r>
      <w:r w:rsidRPr="009876C5">
        <w:rPr>
          <w:rFonts w:ascii="Arial" w:hAnsi="Arial" w:cs="Arial"/>
        </w:rPr>
        <w:t>—along with prevention during pregnancy and indoor residual spraying—have made this progress possible.</w:t>
      </w:r>
    </w:p>
    <w:p w:rsidR="00773470" w:rsidRPr="009876C5" w:rsidRDefault="00773470" w:rsidP="00B35998">
      <w:pPr>
        <w:rPr>
          <w:rFonts w:ascii="Arial" w:hAnsi="Arial" w:cs="Arial"/>
        </w:rPr>
      </w:pPr>
    </w:p>
    <w:p w:rsidR="0015562A" w:rsidRDefault="0015562A" w:rsidP="00BD75F4">
      <w:pPr>
        <w:rPr>
          <w:rFonts w:ascii="Arial" w:hAnsi="Arial" w:cs="Arial"/>
        </w:rPr>
      </w:pPr>
      <w:r w:rsidRPr="009876C5">
        <w:rPr>
          <w:rFonts w:ascii="Arial" w:hAnsi="Arial" w:cs="Arial"/>
        </w:rPr>
        <w:t>The Global Fund to Fight AIDS, T</w:t>
      </w:r>
      <w:r w:rsidR="00531265">
        <w:rPr>
          <w:rFonts w:ascii="Arial" w:hAnsi="Arial" w:cs="Arial"/>
        </w:rPr>
        <w:t>uberculosis</w:t>
      </w:r>
      <w:r w:rsidRPr="009876C5">
        <w:rPr>
          <w:rFonts w:ascii="Arial" w:hAnsi="Arial" w:cs="Arial"/>
        </w:rPr>
        <w:t xml:space="preserve"> and Malaria, the U</w:t>
      </w:r>
      <w:r>
        <w:rPr>
          <w:rFonts w:ascii="Arial" w:hAnsi="Arial" w:cs="Arial"/>
        </w:rPr>
        <w:t>.</w:t>
      </w:r>
      <w:r w:rsidRPr="009876C5">
        <w:rPr>
          <w:rFonts w:ascii="Arial" w:hAnsi="Arial" w:cs="Arial"/>
        </w:rPr>
        <w:t>S</w:t>
      </w:r>
      <w:r>
        <w:rPr>
          <w:rFonts w:ascii="Arial" w:hAnsi="Arial" w:cs="Arial"/>
        </w:rPr>
        <w:t>.</w:t>
      </w:r>
      <w:r w:rsidRPr="009876C5">
        <w:rPr>
          <w:rFonts w:ascii="Arial" w:hAnsi="Arial" w:cs="Arial"/>
        </w:rPr>
        <w:t xml:space="preserve"> President’s Malaria Initiative and the World Bank </w:t>
      </w:r>
      <w:r>
        <w:rPr>
          <w:rFonts w:ascii="Arial" w:hAnsi="Arial" w:cs="Arial"/>
        </w:rPr>
        <w:t xml:space="preserve">are essential </w:t>
      </w:r>
      <w:r w:rsidRPr="009876C5">
        <w:rPr>
          <w:rFonts w:ascii="Arial" w:hAnsi="Arial" w:cs="Arial"/>
        </w:rPr>
        <w:t>to the remarkable successes in malaria control.</w:t>
      </w:r>
      <w:r>
        <w:rPr>
          <w:rFonts w:ascii="Arial" w:hAnsi="Arial" w:cs="Arial"/>
        </w:rPr>
        <w:t xml:space="preserve">  The </w:t>
      </w:r>
      <w:r w:rsidRPr="009876C5">
        <w:rPr>
          <w:rFonts w:ascii="Arial" w:hAnsi="Arial" w:cs="Arial"/>
        </w:rPr>
        <w:t>Global Fund</w:t>
      </w:r>
      <w:r>
        <w:rPr>
          <w:rFonts w:ascii="Arial" w:hAnsi="Arial" w:cs="Arial"/>
        </w:rPr>
        <w:t>’s</w:t>
      </w:r>
      <w:r w:rsidRPr="009876C5">
        <w:rPr>
          <w:rFonts w:ascii="Arial" w:hAnsi="Arial" w:cs="Arial"/>
        </w:rPr>
        <w:t xml:space="preserve"> </w:t>
      </w:r>
      <w:r>
        <w:rPr>
          <w:rFonts w:ascii="Arial" w:hAnsi="Arial" w:cs="Arial"/>
        </w:rPr>
        <w:t>impact is profound:</w:t>
      </w:r>
      <w:r w:rsidRPr="009876C5">
        <w:rPr>
          <w:rFonts w:ascii="Arial" w:hAnsi="Arial" w:cs="Arial"/>
        </w:rPr>
        <w:t xml:space="preserve"> it has distributed 190 million bed nets to protect families from malaria. </w:t>
      </w:r>
      <w:r>
        <w:rPr>
          <w:rFonts w:ascii="Arial" w:hAnsi="Arial" w:cs="Arial"/>
        </w:rPr>
        <w:t xml:space="preserve">The President’s Malaria Initiative provides life-saving prevention and treatment to </w:t>
      </w:r>
      <w:r w:rsidR="00531265">
        <w:rPr>
          <w:rFonts w:ascii="Arial" w:hAnsi="Arial" w:cs="Arial"/>
        </w:rPr>
        <w:t xml:space="preserve">millions of </w:t>
      </w:r>
      <w:r>
        <w:rPr>
          <w:rFonts w:ascii="Arial" w:hAnsi="Arial" w:cs="Arial"/>
        </w:rPr>
        <w:t xml:space="preserve">people in Africa and South-East Asia.  </w:t>
      </w:r>
    </w:p>
    <w:p w:rsidR="0015562A" w:rsidRPr="009876C5" w:rsidRDefault="0015562A" w:rsidP="00BD75F4">
      <w:pPr>
        <w:rPr>
          <w:rFonts w:ascii="Arial" w:hAnsi="Arial" w:cs="Arial"/>
        </w:rPr>
      </w:pPr>
    </w:p>
    <w:p w:rsidR="00EF6095" w:rsidRPr="00067FBE" w:rsidRDefault="00CF1C4A" w:rsidP="00EF6095">
      <w:pPr>
        <w:pStyle w:val="ListParagraph"/>
        <w:spacing w:after="0" w:line="240" w:lineRule="auto"/>
        <w:ind w:left="0"/>
        <w:contextualSpacing w:val="0"/>
        <w:rPr>
          <w:rFonts w:ascii="Arial" w:hAnsi="Arial" w:cs="Arial"/>
          <w:sz w:val="22"/>
        </w:rPr>
      </w:pPr>
      <w:r>
        <w:rPr>
          <w:rFonts w:ascii="Arial" w:hAnsi="Arial" w:cs="Arial"/>
          <w:sz w:val="22"/>
        </w:rPr>
        <w:t>However</w:t>
      </w:r>
      <w:r w:rsidR="00EF6095" w:rsidRPr="009876C5">
        <w:rPr>
          <w:rFonts w:ascii="Arial" w:hAnsi="Arial" w:cs="Arial"/>
          <w:sz w:val="22"/>
        </w:rPr>
        <w:t xml:space="preserve">, </w:t>
      </w:r>
      <w:r w:rsidR="00EF6095" w:rsidRPr="006677C6">
        <w:rPr>
          <w:rFonts w:ascii="Arial" w:hAnsi="Arial" w:cs="Arial"/>
          <w:sz w:val="22"/>
        </w:rPr>
        <w:t xml:space="preserve">malaria still has a </w:t>
      </w:r>
      <w:r w:rsidR="00EF6095" w:rsidRPr="00067FBE">
        <w:rPr>
          <w:rFonts w:ascii="Arial" w:hAnsi="Arial" w:cs="Arial"/>
          <w:sz w:val="22"/>
        </w:rPr>
        <w:t>disproportionate impact on the world’s poorest and most vulnerable individuals</w:t>
      </w:r>
      <w:r w:rsidR="00074DC3" w:rsidRPr="00067FBE">
        <w:rPr>
          <w:rFonts w:ascii="Arial" w:hAnsi="Arial" w:cs="Arial"/>
          <w:sz w:val="22"/>
        </w:rPr>
        <w:t>, and still kills far too many children each year</w:t>
      </w:r>
      <w:r w:rsidR="00EF6095" w:rsidRPr="00067FBE">
        <w:rPr>
          <w:rFonts w:ascii="Arial" w:hAnsi="Arial" w:cs="Arial"/>
          <w:sz w:val="22"/>
        </w:rPr>
        <w:t xml:space="preserve">.  </w:t>
      </w:r>
      <w:r w:rsidR="0015562A" w:rsidRPr="00067FBE">
        <w:rPr>
          <w:rFonts w:ascii="Arial" w:hAnsi="Arial" w:cs="Arial"/>
          <w:sz w:val="22"/>
        </w:rPr>
        <w:t xml:space="preserve">If our children here in the U.S. do not have to suffer from malaria, no child anywhere should.  </w:t>
      </w:r>
      <w:r w:rsidRPr="00067FBE">
        <w:rPr>
          <w:rFonts w:ascii="Arial" w:hAnsi="Arial" w:cs="Arial"/>
          <w:sz w:val="22"/>
        </w:rPr>
        <w:t xml:space="preserve">Maintaining the gains achieved to date </w:t>
      </w:r>
      <w:r w:rsidR="000C1F0E" w:rsidRPr="00067FBE">
        <w:rPr>
          <w:rFonts w:ascii="Arial" w:hAnsi="Arial" w:cs="Arial"/>
          <w:sz w:val="22"/>
        </w:rPr>
        <w:t xml:space="preserve">in malaria control </w:t>
      </w:r>
      <w:r w:rsidRPr="00067FBE">
        <w:rPr>
          <w:rFonts w:ascii="Arial" w:hAnsi="Arial" w:cs="Arial"/>
          <w:sz w:val="22"/>
        </w:rPr>
        <w:t>is essential, but it is not assured</w:t>
      </w:r>
      <w:r w:rsidR="006677C6" w:rsidRPr="00067FBE">
        <w:rPr>
          <w:rFonts w:ascii="Arial" w:hAnsi="Arial" w:cs="Arial"/>
          <w:sz w:val="22"/>
        </w:rPr>
        <w:t xml:space="preserve"> without </w:t>
      </w:r>
      <w:r w:rsidR="000C1F0E" w:rsidRPr="00067FBE">
        <w:rPr>
          <w:rFonts w:ascii="Arial" w:hAnsi="Arial" w:cs="Arial"/>
          <w:sz w:val="22"/>
        </w:rPr>
        <w:t xml:space="preserve">the </w:t>
      </w:r>
      <w:r w:rsidR="006677C6" w:rsidRPr="00067FBE">
        <w:rPr>
          <w:rFonts w:ascii="Arial" w:hAnsi="Arial" w:cs="Arial"/>
          <w:sz w:val="22"/>
        </w:rPr>
        <w:t xml:space="preserve">continued commitment </w:t>
      </w:r>
      <w:r w:rsidR="000C1F0E" w:rsidRPr="00067FBE">
        <w:rPr>
          <w:rFonts w:ascii="Arial" w:hAnsi="Arial" w:cs="Arial"/>
          <w:sz w:val="22"/>
        </w:rPr>
        <w:t xml:space="preserve">of </w:t>
      </w:r>
      <w:r w:rsidR="006677C6" w:rsidRPr="00067FBE">
        <w:rPr>
          <w:rFonts w:ascii="Arial" w:hAnsi="Arial" w:cs="Arial"/>
          <w:sz w:val="22"/>
        </w:rPr>
        <w:t>multiple partners, including the U.S. government</w:t>
      </w:r>
      <w:r w:rsidRPr="00067FBE">
        <w:rPr>
          <w:rFonts w:ascii="Arial" w:hAnsi="Arial" w:cs="Arial"/>
          <w:sz w:val="22"/>
        </w:rPr>
        <w:t xml:space="preserve">.  </w:t>
      </w:r>
    </w:p>
    <w:p w:rsidR="00B35998" w:rsidRPr="00067FBE" w:rsidRDefault="00B35998" w:rsidP="00B35998">
      <w:pPr>
        <w:rPr>
          <w:rFonts w:ascii="Arial" w:hAnsi="Arial" w:cs="Arial"/>
        </w:rPr>
      </w:pPr>
    </w:p>
    <w:p w:rsidR="00BD75F4" w:rsidRPr="009876C5" w:rsidRDefault="00BD75F4" w:rsidP="00BD75F4">
      <w:pPr>
        <w:rPr>
          <w:rFonts w:ascii="Arial" w:hAnsi="Arial" w:cs="Arial"/>
        </w:rPr>
      </w:pPr>
      <w:r w:rsidRPr="009876C5">
        <w:rPr>
          <w:rFonts w:ascii="Arial" w:hAnsi="Arial" w:cs="Arial"/>
        </w:rPr>
        <w:t>Guided by the principle that all lives have equal value, the Bill &amp; Melinda Gates Foundation works to help all people lead healthy</w:t>
      </w:r>
      <w:r w:rsidR="00F62477">
        <w:rPr>
          <w:rFonts w:ascii="Arial" w:hAnsi="Arial" w:cs="Arial"/>
        </w:rPr>
        <w:t xml:space="preserve"> and</w:t>
      </w:r>
      <w:r w:rsidRPr="009876C5">
        <w:rPr>
          <w:rFonts w:ascii="Arial" w:hAnsi="Arial" w:cs="Arial"/>
        </w:rPr>
        <w:t xml:space="preserve"> productive lives. Our Global Health Program seek</w:t>
      </w:r>
      <w:r w:rsidR="00EF6095">
        <w:rPr>
          <w:rFonts w:ascii="Arial" w:hAnsi="Arial" w:cs="Arial"/>
        </w:rPr>
        <w:t>s</w:t>
      </w:r>
      <w:r w:rsidRPr="009876C5">
        <w:rPr>
          <w:rFonts w:ascii="Arial" w:hAnsi="Arial" w:cs="Arial"/>
        </w:rPr>
        <w:t xml:space="preserve"> to ensure that life-saving advances are developed and reach those who need them most.</w:t>
      </w:r>
    </w:p>
    <w:p w:rsidR="00BD75F4" w:rsidRPr="009876C5" w:rsidRDefault="00BD75F4" w:rsidP="00BD75F4">
      <w:pPr>
        <w:rPr>
          <w:rFonts w:ascii="Arial" w:hAnsi="Arial" w:cs="Arial"/>
        </w:rPr>
      </w:pPr>
    </w:p>
    <w:p w:rsidR="00041445" w:rsidRDefault="00BD75F4" w:rsidP="007B6DD4">
      <w:pPr>
        <w:rPr>
          <w:rFonts w:ascii="Arial" w:hAnsi="Arial" w:cs="Arial"/>
        </w:rPr>
      </w:pPr>
      <w:r w:rsidRPr="009876C5">
        <w:rPr>
          <w:rFonts w:ascii="Arial" w:hAnsi="Arial" w:cs="Arial"/>
          <w:bCs/>
        </w:rPr>
        <w:t xml:space="preserve">In malaria, we </w:t>
      </w:r>
      <w:r w:rsidR="00EF6095">
        <w:rPr>
          <w:rFonts w:ascii="Arial" w:hAnsi="Arial" w:cs="Arial"/>
          <w:bCs/>
        </w:rPr>
        <w:t xml:space="preserve">focus our efforts on </w:t>
      </w:r>
      <w:r w:rsidRPr="009876C5">
        <w:rPr>
          <w:rFonts w:ascii="Arial" w:hAnsi="Arial" w:cs="Arial"/>
          <w:bCs/>
        </w:rPr>
        <w:t>improv</w:t>
      </w:r>
      <w:r w:rsidR="00EF6095">
        <w:rPr>
          <w:rFonts w:ascii="Arial" w:hAnsi="Arial" w:cs="Arial"/>
          <w:bCs/>
        </w:rPr>
        <w:t>ing</w:t>
      </w:r>
      <w:r w:rsidRPr="009876C5">
        <w:rPr>
          <w:rFonts w:ascii="Arial" w:hAnsi="Arial" w:cs="Arial"/>
          <w:bCs/>
        </w:rPr>
        <w:t xml:space="preserve"> existing tools and discover</w:t>
      </w:r>
      <w:r w:rsidR="00EF6095">
        <w:rPr>
          <w:rFonts w:ascii="Arial" w:hAnsi="Arial" w:cs="Arial"/>
          <w:bCs/>
        </w:rPr>
        <w:t>ing</w:t>
      </w:r>
      <w:r w:rsidRPr="009876C5">
        <w:rPr>
          <w:rFonts w:ascii="Arial" w:hAnsi="Arial" w:cs="Arial"/>
          <w:bCs/>
        </w:rPr>
        <w:t xml:space="preserve"> new ones to reduce and prevent malari</w:t>
      </w:r>
      <w:r w:rsidR="00531265">
        <w:rPr>
          <w:rFonts w:ascii="Arial" w:hAnsi="Arial" w:cs="Arial"/>
          <w:bCs/>
        </w:rPr>
        <w:t>a transmission, and in the long-</w:t>
      </w:r>
      <w:r w:rsidRPr="009876C5">
        <w:rPr>
          <w:rFonts w:ascii="Arial" w:hAnsi="Arial" w:cs="Arial"/>
          <w:bCs/>
        </w:rPr>
        <w:t>term, eradicate malaria worldwide.</w:t>
      </w:r>
      <w:r w:rsidRPr="009876C5">
        <w:rPr>
          <w:rFonts w:ascii="Arial" w:hAnsi="Arial" w:cs="Arial"/>
        </w:rPr>
        <w:t xml:space="preserve"> </w:t>
      </w:r>
    </w:p>
    <w:p w:rsidR="00041445" w:rsidRDefault="00041445" w:rsidP="007B6DD4">
      <w:pPr>
        <w:rPr>
          <w:rFonts w:ascii="Arial" w:hAnsi="Arial" w:cs="Arial"/>
        </w:rPr>
      </w:pPr>
    </w:p>
    <w:p w:rsidR="007B6DD4" w:rsidRDefault="00041445" w:rsidP="007B6DD4">
      <w:pPr>
        <w:rPr>
          <w:rFonts w:ascii="Arial" w:hAnsi="Arial" w:cs="Arial"/>
        </w:rPr>
      </w:pPr>
      <w:r>
        <w:rPr>
          <w:rFonts w:ascii="Arial" w:hAnsi="Arial" w:cs="Arial"/>
        </w:rPr>
        <w:t>Existing interventions have contributed to a 20</w:t>
      </w:r>
      <w:r w:rsidR="00067FBE">
        <w:rPr>
          <w:rFonts w:ascii="Arial" w:hAnsi="Arial" w:cs="Arial"/>
        </w:rPr>
        <w:t xml:space="preserve"> percent d</w:t>
      </w:r>
      <w:r>
        <w:rPr>
          <w:rFonts w:ascii="Arial" w:hAnsi="Arial" w:cs="Arial"/>
        </w:rPr>
        <w:t>ecline in mortality due to malaria. We must continue to improve access to interventions like long-lasting insecticide treated bed</w:t>
      </w:r>
      <w:r w:rsidR="00531265">
        <w:rPr>
          <w:rFonts w:ascii="Arial" w:hAnsi="Arial" w:cs="Arial"/>
        </w:rPr>
        <w:t xml:space="preserve"> </w:t>
      </w:r>
      <w:r>
        <w:rPr>
          <w:rFonts w:ascii="Arial" w:hAnsi="Arial" w:cs="Arial"/>
        </w:rPr>
        <w:t xml:space="preserve">nets, indoor residual spraying, </w:t>
      </w:r>
      <w:r w:rsidR="00067FBE">
        <w:rPr>
          <w:rFonts w:ascii="Arial" w:hAnsi="Arial" w:cs="Arial"/>
        </w:rPr>
        <w:t xml:space="preserve">and </w:t>
      </w:r>
      <w:r>
        <w:rPr>
          <w:rFonts w:ascii="Arial" w:hAnsi="Arial" w:cs="Arial"/>
        </w:rPr>
        <w:t xml:space="preserve">treatment that save lives. </w:t>
      </w:r>
      <w:r w:rsidR="007B6DD4" w:rsidRPr="009876C5">
        <w:rPr>
          <w:rFonts w:ascii="Arial" w:hAnsi="Arial" w:cs="Arial"/>
        </w:rPr>
        <w:t xml:space="preserve">The impact of the tools available right now is very real.  </w:t>
      </w:r>
    </w:p>
    <w:p w:rsidR="00CF1C4A" w:rsidRDefault="00CF1C4A" w:rsidP="007B6DD4">
      <w:pPr>
        <w:rPr>
          <w:rFonts w:ascii="Arial" w:hAnsi="Arial" w:cs="Arial"/>
        </w:rPr>
      </w:pPr>
    </w:p>
    <w:p w:rsidR="00CF1C4A" w:rsidRPr="009876C5" w:rsidRDefault="00041445" w:rsidP="007B6DD4">
      <w:pPr>
        <w:rPr>
          <w:rFonts w:ascii="Arial" w:hAnsi="Arial" w:cs="Arial"/>
        </w:rPr>
      </w:pPr>
      <w:r>
        <w:rPr>
          <w:rFonts w:ascii="Arial" w:hAnsi="Arial" w:cs="Arial"/>
        </w:rPr>
        <w:t>However, t</w:t>
      </w:r>
      <w:r w:rsidR="00CF1C4A" w:rsidRPr="00CF1C4A">
        <w:rPr>
          <w:rFonts w:ascii="Arial" w:hAnsi="Arial" w:cs="Arial"/>
        </w:rPr>
        <w:t>he malaria parasite has a history of adapting to drugs and insecticides.  Drug resistance to the most effective drug available</w:t>
      </w:r>
      <w:r w:rsidR="00E93DE3">
        <w:rPr>
          <w:rFonts w:ascii="Arial" w:hAnsi="Arial" w:cs="Arial"/>
        </w:rPr>
        <w:t>, artemisinin-based combination therapy,</w:t>
      </w:r>
      <w:r w:rsidR="00CF1C4A" w:rsidRPr="00CF1C4A">
        <w:rPr>
          <w:rFonts w:ascii="Arial" w:hAnsi="Arial" w:cs="Arial"/>
        </w:rPr>
        <w:t xml:space="preserve"> is developing in South-East Asia. </w:t>
      </w:r>
    </w:p>
    <w:p w:rsidR="007B6DD4" w:rsidRDefault="007B6DD4" w:rsidP="00BD75F4">
      <w:pPr>
        <w:rPr>
          <w:rFonts w:ascii="Arial" w:hAnsi="Arial" w:cs="Arial"/>
        </w:rPr>
      </w:pPr>
    </w:p>
    <w:p w:rsidR="00BD75F4" w:rsidRPr="009876C5" w:rsidRDefault="007B6DD4" w:rsidP="00BD75F4">
      <w:pPr>
        <w:rPr>
          <w:rFonts w:ascii="Arial" w:hAnsi="Arial" w:cs="Arial"/>
        </w:rPr>
      </w:pPr>
      <w:r>
        <w:rPr>
          <w:rFonts w:ascii="Arial" w:hAnsi="Arial" w:cs="Arial"/>
        </w:rPr>
        <w:lastRenderedPageBreak/>
        <w:t>Research and development is essential because t</w:t>
      </w:r>
      <w:r w:rsidR="00BD75F4" w:rsidRPr="009876C5">
        <w:rPr>
          <w:rFonts w:ascii="Arial" w:hAnsi="Arial" w:cs="Arial"/>
        </w:rPr>
        <w:t xml:space="preserve">he preventive and curative tools that are available </w:t>
      </w:r>
      <w:r>
        <w:rPr>
          <w:rFonts w:ascii="Arial" w:hAnsi="Arial" w:cs="Arial"/>
        </w:rPr>
        <w:t xml:space="preserve">today – and are so effective at controlling malaria today – </w:t>
      </w:r>
      <w:r w:rsidR="00BD75F4" w:rsidRPr="009876C5">
        <w:rPr>
          <w:rFonts w:ascii="Arial" w:hAnsi="Arial" w:cs="Arial"/>
        </w:rPr>
        <w:t xml:space="preserve">are </w:t>
      </w:r>
      <w:r>
        <w:rPr>
          <w:rFonts w:ascii="Arial" w:hAnsi="Arial" w:cs="Arial"/>
        </w:rPr>
        <w:t xml:space="preserve">not sufficient </w:t>
      </w:r>
      <w:r w:rsidR="00041445">
        <w:rPr>
          <w:rFonts w:ascii="Arial" w:hAnsi="Arial" w:cs="Arial"/>
        </w:rPr>
        <w:t xml:space="preserve">to control malaria in the long-term or </w:t>
      </w:r>
      <w:r w:rsidR="00BD75F4" w:rsidRPr="009876C5">
        <w:rPr>
          <w:rFonts w:ascii="Arial" w:hAnsi="Arial" w:cs="Arial"/>
        </w:rPr>
        <w:t>for eradication</w:t>
      </w:r>
      <w:r w:rsidR="00041445">
        <w:rPr>
          <w:rFonts w:ascii="Arial" w:hAnsi="Arial" w:cs="Arial"/>
        </w:rPr>
        <w:t>, due largely to the development of resistance</w:t>
      </w:r>
      <w:r w:rsidR="00BD75F4" w:rsidRPr="009876C5">
        <w:rPr>
          <w:rFonts w:ascii="Arial" w:hAnsi="Arial" w:cs="Arial"/>
        </w:rPr>
        <w:t xml:space="preserve">. </w:t>
      </w:r>
    </w:p>
    <w:p w:rsidR="00BD75F4" w:rsidRPr="009876C5" w:rsidRDefault="00BD75F4" w:rsidP="00BD75F4">
      <w:pPr>
        <w:rPr>
          <w:rFonts w:ascii="Arial" w:hAnsi="Arial" w:cs="Arial"/>
          <w:bCs/>
        </w:rPr>
      </w:pPr>
    </w:p>
    <w:p w:rsidR="004B0816" w:rsidRPr="009876C5" w:rsidRDefault="007B6DD4" w:rsidP="004B0816">
      <w:pPr>
        <w:rPr>
          <w:rFonts w:ascii="Arial" w:hAnsi="Arial" w:cs="Arial"/>
        </w:rPr>
      </w:pPr>
      <w:r>
        <w:rPr>
          <w:rFonts w:ascii="Arial" w:hAnsi="Arial" w:cs="Arial"/>
        </w:rPr>
        <w:t>T</w:t>
      </w:r>
      <w:r w:rsidR="00B35998" w:rsidRPr="009876C5">
        <w:rPr>
          <w:rFonts w:ascii="Arial" w:hAnsi="Arial" w:cs="Arial"/>
        </w:rPr>
        <w:t xml:space="preserve">oday, </w:t>
      </w:r>
      <w:r w:rsidR="00F62477">
        <w:rPr>
          <w:rFonts w:ascii="Arial" w:hAnsi="Arial" w:cs="Arial"/>
        </w:rPr>
        <w:t>the world has the strongest research and development</w:t>
      </w:r>
      <w:r w:rsidR="00B35998" w:rsidRPr="009876C5">
        <w:rPr>
          <w:rFonts w:ascii="Arial" w:hAnsi="Arial" w:cs="Arial"/>
        </w:rPr>
        <w:t xml:space="preserve"> pipeline </w:t>
      </w:r>
      <w:r w:rsidR="00041445">
        <w:rPr>
          <w:rFonts w:ascii="Arial" w:hAnsi="Arial" w:cs="Arial"/>
        </w:rPr>
        <w:t>for malaria that has ever existed</w:t>
      </w:r>
      <w:r w:rsidR="00531265">
        <w:rPr>
          <w:rFonts w:ascii="Arial" w:hAnsi="Arial" w:cs="Arial"/>
        </w:rPr>
        <w:t xml:space="preserve"> and we must ensure that it stays this way</w:t>
      </w:r>
      <w:r w:rsidR="00B35998" w:rsidRPr="009876C5">
        <w:rPr>
          <w:rFonts w:ascii="Arial" w:hAnsi="Arial" w:cs="Arial"/>
        </w:rPr>
        <w:t>.</w:t>
      </w:r>
      <w:r w:rsidR="00B35998" w:rsidRPr="009876C5">
        <w:rPr>
          <w:rStyle w:val="FootnoteReference"/>
          <w:rFonts w:ascii="Arial" w:hAnsi="Arial" w:cs="Arial"/>
        </w:rPr>
        <w:t xml:space="preserve"> </w:t>
      </w:r>
      <w:r w:rsidR="00BD75F4" w:rsidRPr="009876C5">
        <w:rPr>
          <w:rFonts w:ascii="Arial" w:hAnsi="Arial" w:cs="Arial"/>
        </w:rPr>
        <w:t xml:space="preserve"> </w:t>
      </w:r>
      <w:r w:rsidR="00DC03E0">
        <w:rPr>
          <w:rFonts w:ascii="Arial" w:hAnsi="Arial" w:cs="Arial"/>
        </w:rPr>
        <w:t xml:space="preserve">Significant credit goes to the </w:t>
      </w:r>
      <w:r w:rsidR="008A3E2F">
        <w:rPr>
          <w:rFonts w:ascii="Arial" w:hAnsi="Arial" w:cs="Arial"/>
        </w:rPr>
        <w:t>National Institutes of Health</w:t>
      </w:r>
      <w:r w:rsidR="00DC03E0">
        <w:rPr>
          <w:rFonts w:ascii="Arial" w:hAnsi="Arial" w:cs="Arial"/>
        </w:rPr>
        <w:t>, which is</w:t>
      </w:r>
      <w:r w:rsidR="008A3E2F">
        <w:rPr>
          <w:rFonts w:ascii="Arial" w:hAnsi="Arial" w:cs="Arial"/>
        </w:rPr>
        <w:t xml:space="preserve"> one of the primary funders of malaria </w:t>
      </w:r>
      <w:r w:rsidR="00F62477">
        <w:rPr>
          <w:rFonts w:ascii="Arial" w:hAnsi="Arial" w:cs="Arial"/>
        </w:rPr>
        <w:t>research and development.</w:t>
      </w:r>
    </w:p>
    <w:p w:rsidR="00BD75F4" w:rsidRPr="009876C5" w:rsidRDefault="00BD75F4" w:rsidP="00BD75F4">
      <w:pPr>
        <w:rPr>
          <w:rFonts w:ascii="Arial" w:hAnsi="Arial" w:cs="Arial"/>
        </w:rPr>
      </w:pPr>
    </w:p>
    <w:p w:rsidR="004B0816" w:rsidRPr="009876C5" w:rsidRDefault="004B0816" w:rsidP="004B0816">
      <w:pPr>
        <w:pStyle w:val="ListParagraph"/>
        <w:spacing w:after="0" w:line="240" w:lineRule="auto"/>
        <w:ind w:left="0"/>
        <w:contextualSpacing w:val="0"/>
        <w:rPr>
          <w:rFonts w:ascii="Arial" w:hAnsi="Arial" w:cs="Arial"/>
          <w:b/>
          <w:sz w:val="22"/>
        </w:rPr>
      </w:pPr>
      <w:r w:rsidRPr="009876C5">
        <w:rPr>
          <w:rFonts w:ascii="Arial" w:hAnsi="Arial" w:cs="Arial"/>
          <w:sz w:val="22"/>
        </w:rPr>
        <w:t xml:space="preserve">When I left the National Institutes of Health to join the Malaria Vaccine Initiative, I was asked why I would bet my career on creating a malaria vaccine.  At the time, I didn’t have a good answer </w:t>
      </w:r>
      <w:r w:rsidR="00F62477">
        <w:rPr>
          <w:rFonts w:ascii="Arial" w:hAnsi="Arial" w:cs="Arial"/>
          <w:sz w:val="22"/>
        </w:rPr>
        <w:t>based on</w:t>
      </w:r>
      <w:r w:rsidRPr="009876C5">
        <w:rPr>
          <w:rFonts w:ascii="Arial" w:hAnsi="Arial" w:cs="Arial"/>
          <w:sz w:val="22"/>
        </w:rPr>
        <w:t xml:space="preserve"> impact.  Most researchers were</w:t>
      </w:r>
      <w:r w:rsidR="008B1785">
        <w:rPr>
          <w:rFonts w:ascii="Arial" w:hAnsi="Arial" w:cs="Arial"/>
          <w:sz w:val="22"/>
        </w:rPr>
        <w:t xml:space="preserve"> not</w:t>
      </w:r>
      <w:r w:rsidRPr="009876C5">
        <w:rPr>
          <w:rFonts w:ascii="Arial" w:hAnsi="Arial" w:cs="Arial"/>
          <w:sz w:val="22"/>
        </w:rPr>
        <w:t xml:space="preserve"> convinced that the scientific path </w:t>
      </w:r>
      <w:r w:rsidR="008B1785">
        <w:rPr>
          <w:rFonts w:ascii="Arial" w:hAnsi="Arial" w:cs="Arial"/>
          <w:sz w:val="22"/>
        </w:rPr>
        <w:t xml:space="preserve">to a malaria vaccine </w:t>
      </w:r>
      <w:r w:rsidRPr="009876C5">
        <w:rPr>
          <w:rFonts w:ascii="Arial" w:hAnsi="Arial" w:cs="Arial"/>
          <w:sz w:val="22"/>
        </w:rPr>
        <w:t xml:space="preserve">was clear.  </w:t>
      </w:r>
      <w:r w:rsidR="00074DC3">
        <w:rPr>
          <w:rFonts w:ascii="Arial" w:hAnsi="Arial" w:cs="Arial"/>
          <w:sz w:val="22"/>
        </w:rPr>
        <w:t xml:space="preserve">And even if </w:t>
      </w:r>
      <w:r w:rsidRPr="009876C5">
        <w:rPr>
          <w:rFonts w:ascii="Arial" w:hAnsi="Arial" w:cs="Arial"/>
          <w:sz w:val="22"/>
        </w:rPr>
        <w:t xml:space="preserve">our work </w:t>
      </w:r>
      <w:r w:rsidR="00074DC3">
        <w:rPr>
          <w:rFonts w:ascii="Arial" w:hAnsi="Arial" w:cs="Arial"/>
          <w:sz w:val="22"/>
        </w:rPr>
        <w:t>resulted in</w:t>
      </w:r>
      <w:r w:rsidR="00074DC3" w:rsidRPr="009876C5">
        <w:rPr>
          <w:rFonts w:ascii="Arial" w:hAnsi="Arial" w:cs="Arial"/>
          <w:sz w:val="22"/>
        </w:rPr>
        <w:t xml:space="preserve"> </w:t>
      </w:r>
      <w:r w:rsidRPr="009876C5">
        <w:rPr>
          <w:rFonts w:ascii="Arial" w:hAnsi="Arial" w:cs="Arial"/>
          <w:sz w:val="22"/>
        </w:rPr>
        <w:t>promising candidates, we did</w:t>
      </w:r>
      <w:r w:rsidR="008B1785">
        <w:rPr>
          <w:rFonts w:ascii="Arial" w:hAnsi="Arial" w:cs="Arial"/>
          <w:sz w:val="22"/>
        </w:rPr>
        <w:t xml:space="preserve"> not</w:t>
      </w:r>
      <w:r w:rsidRPr="009876C5">
        <w:rPr>
          <w:rFonts w:ascii="Arial" w:hAnsi="Arial" w:cs="Arial"/>
          <w:sz w:val="22"/>
        </w:rPr>
        <w:t xml:space="preserve"> know how we would finance or deliver them.  After all, at the time, even the cheap and broadly available measles vaccine was not being used worldwide.  </w:t>
      </w:r>
    </w:p>
    <w:p w:rsidR="004B0816" w:rsidRPr="009876C5" w:rsidRDefault="004B0816" w:rsidP="004B0816">
      <w:pPr>
        <w:pStyle w:val="Heading1"/>
        <w:numPr>
          <w:ilvl w:val="0"/>
          <w:numId w:val="0"/>
        </w:numPr>
        <w:spacing w:before="0" w:line="240" w:lineRule="auto"/>
        <w:rPr>
          <w:rFonts w:ascii="Arial" w:eastAsiaTheme="minorHAnsi" w:hAnsi="Arial" w:cs="Arial"/>
          <w:b w:val="0"/>
          <w:bCs w:val="0"/>
          <w:color w:val="auto"/>
          <w:sz w:val="22"/>
          <w:szCs w:val="22"/>
        </w:rPr>
      </w:pPr>
    </w:p>
    <w:p w:rsidR="004B0816" w:rsidRPr="009876C5" w:rsidRDefault="00074DC3" w:rsidP="004B0816">
      <w:pPr>
        <w:pStyle w:val="Heading1"/>
        <w:numPr>
          <w:ilvl w:val="0"/>
          <w:numId w:val="0"/>
        </w:numPr>
        <w:spacing w:before="0" w:line="240" w:lineRule="auto"/>
        <w:rPr>
          <w:rFonts w:ascii="Arial" w:hAnsi="Arial" w:cs="Arial"/>
          <w:b w:val="0"/>
          <w:color w:val="auto"/>
          <w:sz w:val="22"/>
          <w:szCs w:val="22"/>
        </w:rPr>
      </w:pPr>
      <w:r>
        <w:rPr>
          <w:rFonts w:ascii="Arial" w:hAnsi="Arial" w:cs="Arial"/>
          <w:b w:val="0"/>
          <w:color w:val="auto"/>
          <w:sz w:val="22"/>
          <w:szCs w:val="22"/>
        </w:rPr>
        <w:t>In the last ten year</w:t>
      </w:r>
      <w:r w:rsidR="00F62477">
        <w:rPr>
          <w:rFonts w:ascii="Arial" w:hAnsi="Arial" w:cs="Arial"/>
          <w:b w:val="0"/>
          <w:color w:val="auto"/>
          <w:sz w:val="22"/>
          <w:szCs w:val="22"/>
        </w:rPr>
        <w:t>s</w:t>
      </w:r>
      <w:r>
        <w:rPr>
          <w:rFonts w:ascii="Arial" w:hAnsi="Arial" w:cs="Arial"/>
          <w:b w:val="0"/>
          <w:color w:val="auto"/>
          <w:sz w:val="22"/>
          <w:szCs w:val="22"/>
        </w:rPr>
        <w:t xml:space="preserve">, </w:t>
      </w:r>
      <w:r w:rsidR="00F13BC8">
        <w:rPr>
          <w:rFonts w:ascii="Arial" w:hAnsi="Arial" w:cs="Arial"/>
          <w:b w:val="0"/>
          <w:color w:val="auto"/>
          <w:sz w:val="22"/>
          <w:szCs w:val="22"/>
        </w:rPr>
        <w:t xml:space="preserve">a lot </w:t>
      </w:r>
      <w:r>
        <w:rPr>
          <w:rFonts w:ascii="Arial" w:hAnsi="Arial" w:cs="Arial"/>
          <w:b w:val="0"/>
          <w:color w:val="auto"/>
          <w:sz w:val="22"/>
          <w:szCs w:val="22"/>
        </w:rPr>
        <w:t>has changed.</w:t>
      </w:r>
    </w:p>
    <w:p w:rsidR="004B0816" w:rsidRPr="009876C5" w:rsidRDefault="004B0816" w:rsidP="004B0816">
      <w:pPr>
        <w:pStyle w:val="Heading1"/>
        <w:numPr>
          <w:ilvl w:val="0"/>
          <w:numId w:val="0"/>
        </w:numPr>
        <w:spacing w:before="0" w:line="240" w:lineRule="auto"/>
        <w:rPr>
          <w:rFonts w:ascii="Arial" w:hAnsi="Arial" w:cs="Arial"/>
          <w:b w:val="0"/>
          <w:color w:val="auto"/>
          <w:sz w:val="22"/>
          <w:szCs w:val="22"/>
        </w:rPr>
      </w:pPr>
      <w:r w:rsidRPr="009876C5">
        <w:rPr>
          <w:rFonts w:ascii="Arial" w:hAnsi="Arial" w:cs="Arial"/>
          <w:b w:val="0"/>
          <w:color w:val="auto"/>
          <w:sz w:val="22"/>
          <w:szCs w:val="22"/>
        </w:rPr>
        <w:t xml:space="preserve">  </w:t>
      </w:r>
    </w:p>
    <w:p w:rsidR="00CE20A4" w:rsidRDefault="006677C6" w:rsidP="004B0816">
      <w:pPr>
        <w:rPr>
          <w:rFonts w:ascii="Arial" w:hAnsi="Arial" w:cs="Arial"/>
        </w:rPr>
      </w:pPr>
      <w:r>
        <w:rPr>
          <w:rFonts w:ascii="Arial" w:hAnsi="Arial" w:cs="Arial"/>
        </w:rPr>
        <w:t xml:space="preserve">We are much closer to having a </w:t>
      </w:r>
      <w:r w:rsidR="00CF1C4A">
        <w:rPr>
          <w:rFonts w:ascii="Arial" w:hAnsi="Arial" w:cs="Arial"/>
        </w:rPr>
        <w:t xml:space="preserve">malaria vaccine </w:t>
      </w:r>
      <w:r>
        <w:rPr>
          <w:rFonts w:ascii="Arial" w:hAnsi="Arial" w:cs="Arial"/>
        </w:rPr>
        <w:t>that works, through significant efforts by the Malaria Vaccine Initiative and many partners</w:t>
      </w:r>
      <w:r w:rsidR="00CF1C4A">
        <w:rPr>
          <w:rFonts w:ascii="Arial" w:hAnsi="Arial" w:cs="Arial"/>
        </w:rPr>
        <w:t xml:space="preserve">.  </w:t>
      </w:r>
      <w:r w:rsidR="00041445">
        <w:rPr>
          <w:rFonts w:ascii="Arial" w:hAnsi="Arial" w:cs="Arial"/>
        </w:rPr>
        <w:t xml:space="preserve">It is possible that a malaria vaccine will be available by 2015. </w:t>
      </w:r>
      <w:r w:rsidR="00F15EC2">
        <w:rPr>
          <w:rFonts w:ascii="Arial" w:hAnsi="Arial" w:cs="Arial"/>
        </w:rPr>
        <w:t>T</w:t>
      </w:r>
      <w:r w:rsidR="00BD75F4" w:rsidRPr="009876C5">
        <w:rPr>
          <w:rFonts w:ascii="Arial" w:hAnsi="Arial" w:cs="Arial"/>
        </w:rPr>
        <w:t xml:space="preserve">he interim </w:t>
      </w:r>
      <w:r w:rsidR="00601060">
        <w:rPr>
          <w:rFonts w:ascii="Arial" w:hAnsi="Arial" w:cs="Arial"/>
        </w:rPr>
        <w:t xml:space="preserve">results for the </w:t>
      </w:r>
      <w:r w:rsidR="00BD75F4" w:rsidRPr="009876C5">
        <w:rPr>
          <w:rFonts w:ascii="Arial" w:hAnsi="Arial" w:cs="Arial"/>
        </w:rPr>
        <w:t xml:space="preserve">RTS,S </w:t>
      </w:r>
      <w:r w:rsidR="00074DC3">
        <w:rPr>
          <w:rFonts w:ascii="Arial" w:hAnsi="Arial" w:cs="Arial"/>
        </w:rPr>
        <w:t xml:space="preserve">malaria </w:t>
      </w:r>
      <w:r w:rsidR="00BD75F4" w:rsidRPr="009876C5">
        <w:rPr>
          <w:rFonts w:ascii="Arial" w:hAnsi="Arial" w:cs="Arial"/>
        </w:rPr>
        <w:t>vaccine</w:t>
      </w:r>
      <w:r w:rsidR="00601060">
        <w:rPr>
          <w:rFonts w:ascii="Arial" w:hAnsi="Arial" w:cs="Arial"/>
        </w:rPr>
        <w:t>, announced in October,</w:t>
      </w:r>
      <w:r w:rsidR="00BD75F4" w:rsidRPr="009876C5">
        <w:rPr>
          <w:rFonts w:ascii="Arial" w:hAnsi="Arial" w:cs="Arial"/>
        </w:rPr>
        <w:t xml:space="preserve"> </w:t>
      </w:r>
      <w:r w:rsidR="00074DC3">
        <w:rPr>
          <w:rFonts w:ascii="Arial" w:hAnsi="Arial" w:cs="Arial"/>
        </w:rPr>
        <w:t>show</w:t>
      </w:r>
      <w:r w:rsidR="00601060">
        <w:rPr>
          <w:rFonts w:ascii="Arial" w:hAnsi="Arial" w:cs="Arial"/>
        </w:rPr>
        <w:t xml:space="preserve"> that the vaccine prevents clinical malaria in 56</w:t>
      </w:r>
      <w:r w:rsidR="00067FBE">
        <w:rPr>
          <w:rFonts w:ascii="Arial" w:hAnsi="Arial" w:cs="Arial"/>
        </w:rPr>
        <w:t xml:space="preserve"> percent</w:t>
      </w:r>
      <w:r w:rsidR="00601060">
        <w:rPr>
          <w:rFonts w:ascii="Arial" w:hAnsi="Arial" w:cs="Arial"/>
        </w:rPr>
        <w:t xml:space="preserve"> of trial participants over a period of one year.</w:t>
      </w:r>
      <w:r w:rsidR="00074DC3">
        <w:rPr>
          <w:rFonts w:ascii="Arial" w:hAnsi="Arial" w:cs="Arial"/>
        </w:rPr>
        <w:t xml:space="preserve"> </w:t>
      </w:r>
      <w:r w:rsidR="00601060">
        <w:rPr>
          <w:rFonts w:ascii="Arial" w:hAnsi="Arial" w:cs="Arial"/>
        </w:rPr>
        <w:t xml:space="preserve">These results are </w:t>
      </w:r>
      <w:r w:rsidR="00F15EC2">
        <w:rPr>
          <w:rFonts w:ascii="Arial" w:hAnsi="Arial" w:cs="Arial"/>
        </w:rPr>
        <w:t>exciting</w:t>
      </w:r>
      <w:r w:rsidR="004B0816" w:rsidRPr="009876C5">
        <w:rPr>
          <w:rFonts w:ascii="Arial" w:hAnsi="Arial" w:cs="Arial"/>
        </w:rPr>
        <w:t xml:space="preserve">.  </w:t>
      </w:r>
      <w:r w:rsidR="00074DC3">
        <w:rPr>
          <w:rFonts w:ascii="Arial" w:hAnsi="Arial" w:cs="Arial"/>
        </w:rPr>
        <w:t xml:space="preserve">We now have </w:t>
      </w:r>
      <w:r w:rsidR="004B0816" w:rsidRPr="009876C5">
        <w:rPr>
          <w:rFonts w:ascii="Arial" w:hAnsi="Arial" w:cs="Arial"/>
        </w:rPr>
        <w:t xml:space="preserve">proof that it is possible to create a vaccine that is effective against malaria. </w:t>
      </w:r>
      <w:r w:rsidR="00407FDB">
        <w:rPr>
          <w:rFonts w:ascii="Arial" w:hAnsi="Arial" w:cs="Arial"/>
        </w:rPr>
        <w:t>The U.S. government, through funding from the Department of Defense</w:t>
      </w:r>
      <w:r w:rsidR="00E93DE3">
        <w:rPr>
          <w:rFonts w:ascii="Arial" w:hAnsi="Arial" w:cs="Arial"/>
        </w:rPr>
        <w:t xml:space="preserve"> and USAID</w:t>
      </w:r>
      <w:r w:rsidR="00407FDB">
        <w:rPr>
          <w:rFonts w:ascii="Arial" w:hAnsi="Arial" w:cs="Arial"/>
        </w:rPr>
        <w:t>, ha</w:t>
      </w:r>
      <w:r w:rsidR="00E93DE3">
        <w:rPr>
          <w:rFonts w:ascii="Arial" w:hAnsi="Arial" w:cs="Arial"/>
        </w:rPr>
        <w:t>s</w:t>
      </w:r>
      <w:r w:rsidR="00407FDB">
        <w:rPr>
          <w:rFonts w:ascii="Arial" w:hAnsi="Arial" w:cs="Arial"/>
        </w:rPr>
        <w:t xml:space="preserve"> </w:t>
      </w:r>
      <w:r w:rsidR="00F848C8">
        <w:rPr>
          <w:rFonts w:ascii="Arial" w:hAnsi="Arial" w:cs="Arial"/>
        </w:rPr>
        <w:t xml:space="preserve">played </w:t>
      </w:r>
      <w:r w:rsidR="00E93DE3">
        <w:rPr>
          <w:rFonts w:ascii="Arial" w:hAnsi="Arial" w:cs="Arial"/>
        </w:rPr>
        <w:t xml:space="preserve">an </w:t>
      </w:r>
      <w:r w:rsidR="00407FDB">
        <w:rPr>
          <w:rFonts w:ascii="Arial" w:hAnsi="Arial" w:cs="Arial"/>
        </w:rPr>
        <w:t xml:space="preserve">important role in the development of this vaccine.  </w:t>
      </w:r>
    </w:p>
    <w:p w:rsidR="00CE20A4" w:rsidRDefault="00CE20A4" w:rsidP="004B0816">
      <w:pPr>
        <w:rPr>
          <w:rFonts w:ascii="Arial" w:hAnsi="Arial" w:cs="Arial"/>
        </w:rPr>
      </w:pPr>
    </w:p>
    <w:p w:rsidR="00B35998" w:rsidRPr="009876C5" w:rsidRDefault="004B0816" w:rsidP="004B0816">
      <w:pPr>
        <w:rPr>
          <w:rFonts w:ascii="Arial" w:hAnsi="Arial" w:cs="Arial"/>
        </w:rPr>
      </w:pPr>
      <w:r w:rsidRPr="009876C5">
        <w:rPr>
          <w:rFonts w:ascii="Arial" w:hAnsi="Arial" w:cs="Arial"/>
        </w:rPr>
        <w:t xml:space="preserve">Research is underway </w:t>
      </w:r>
      <w:r w:rsidR="00BD75F4" w:rsidRPr="009876C5">
        <w:rPr>
          <w:rFonts w:ascii="Arial" w:hAnsi="Arial" w:cs="Arial"/>
        </w:rPr>
        <w:t>on other vaccine candidates</w:t>
      </w:r>
      <w:r w:rsidRPr="009876C5">
        <w:rPr>
          <w:rFonts w:ascii="Arial" w:hAnsi="Arial" w:cs="Arial"/>
        </w:rPr>
        <w:t>, including transmission blocking vaccines, which would prevent people infected with the malaria parasite from passing the disease on to mosquitoes, who would then infect other</w:t>
      </w:r>
      <w:r w:rsidR="00480013">
        <w:rPr>
          <w:rFonts w:ascii="Arial" w:hAnsi="Arial" w:cs="Arial"/>
        </w:rPr>
        <w:t xml:space="preserve"> people</w:t>
      </w:r>
      <w:r w:rsidR="00BD75F4" w:rsidRPr="009876C5">
        <w:rPr>
          <w:rFonts w:ascii="Arial" w:hAnsi="Arial" w:cs="Arial"/>
        </w:rPr>
        <w:t xml:space="preserve">.  </w:t>
      </w:r>
      <w:r w:rsidRPr="009876C5">
        <w:rPr>
          <w:rFonts w:ascii="Arial" w:hAnsi="Arial" w:cs="Arial"/>
        </w:rPr>
        <w:t>In the effort for malaria eradication, these vaccines will be invaluable.</w:t>
      </w:r>
      <w:r w:rsidR="00407FDB">
        <w:rPr>
          <w:rFonts w:ascii="Arial" w:hAnsi="Arial" w:cs="Arial"/>
        </w:rPr>
        <w:t xml:space="preserve">  </w:t>
      </w:r>
      <w:r w:rsidR="00CF1C4A">
        <w:rPr>
          <w:rFonts w:ascii="Arial" w:hAnsi="Arial" w:cs="Arial"/>
        </w:rPr>
        <w:t xml:space="preserve">However, significant work is still needed on the development of </w:t>
      </w:r>
      <w:r w:rsidR="00067FBE">
        <w:rPr>
          <w:rFonts w:ascii="Arial" w:hAnsi="Arial" w:cs="Arial"/>
        </w:rPr>
        <w:t>malaria</w:t>
      </w:r>
      <w:r w:rsidR="00CF1C4A">
        <w:rPr>
          <w:rFonts w:ascii="Arial" w:hAnsi="Arial" w:cs="Arial"/>
        </w:rPr>
        <w:t xml:space="preserve"> vaccines</w:t>
      </w:r>
      <w:r w:rsidR="006677C6">
        <w:rPr>
          <w:rFonts w:ascii="Arial" w:hAnsi="Arial" w:cs="Arial"/>
        </w:rPr>
        <w:t xml:space="preserve"> and the U.S. government will continue to play an important role in supporting these efforts.</w:t>
      </w:r>
    </w:p>
    <w:p w:rsidR="004B0816" w:rsidRPr="009876C5" w:rsidRDefault="004B0816" w:rsidP="004B0816">
      <w:pPr>
        <w:rPr>
          <w:rFonts w:ascii="Arial" w:hAnsi="Arial" w:cs="Arial"/>
        </w:rPr>
      </w:pPr>
    </w:p>
    <w:p w:rsidR="00067FBE" w:rsidRDefault="004B0816" w:rsidP="004B0816">
      <w:pPr>
        <w:rPr>
          <w:rFonts w:ascii="Arial" w:hAnsi="Arial" w:cs="Arial"/>
        </w:rPr>
      </w:pPr>
      <w:r w:rsidRPr="009876C5">
        <w:rPr>
          <w:rFonts w:ascii="Arial" w:hAnsi="Arial" w:cs="Arial"/>
        </w:rPr>
        <w:t xml:space="preserve">The Gates Foundation also </w:t>
      </w:r>
      <w:r w:rsidR="00F15EC2">
        <w:rPr>
          <w:rFonts w:ascii="Arial" w:hAnsi="Arial" w:cs="Arial"/>
        </w:rPr>
        <w:t>invests in</w:t>
      </w:r>
      <w:r w:rsidRPr="009876C5">
        <w:rPr>
          <w:rFonts w:ascii="Arial" w:hAnsi="Arial" w:cs="Arial"/>
        </w:rPr>
        <w:t xml:space="preserve"> the development of new drugs and methods to control mosquitoes.</w:t>
      </w:r>
      <w:r w:rsidR="00F15EC2">
        <w:rPr>
          <w:rFonts w:ascii="Arial" w:hAnsi="Arial" w:cs="Arial"/>
        </w:rPr>
        <w:t xml:space="preserve">  </w:t>
      </w:r>
      <w:r w:rsidR="007B6DD4">
        <w:rPr>
          <w:rFonts w:ascii="Arial" w:hAnsi="Arial" w:cs="Arial"/>
        </w:rPr>
        <w:t>There is significant potential on both fronts. Medicines for Malaria Venture</w:t>
      </w:r>
      <w:r w:rsidR="00F848C8">
        <w:rPr>
          <w:rFonts w:ascii="Arial" w:hAnsi="Arial" w:cs="Arial"/>
        </w:rPr>
        <w:t>, a non-prof</w:t>
      </w:r>
      <w:r w:rsidR="006573BC">
        <w:rPr>
          <w:rFonts w:ascii="Arial" w:hAnsi="Arial" w:cs="Arial"/>
        </w:rPr>
        <w:t>it organization that we support</w:t>
      </w:r>
      <w:r w:rsidR="00041445">
        <w:rPr>
          <w:rFonts w:ascii="Arial" w:hAnsi="Arial" w:cs="Arial"/>
        </w:rPr>
        <w:t>,</w:t>
      </w:r>
      <w:r w:rsidR="007B6DD4">
        <w:rPr>
          <w:rFonts w:ascii="Arial" w:hAnsi="Arial" w:cs="Arial"/>
        </w:rPr>
        <w:t xml:space="preserve"> is developing new drugs with entirely new classes of action, including</w:t>
      </w:r>
      <w:r w:rsidR="00F15EC2">
        <w:rPr>
          <w:rFonts w:ascii="Arial" w:hAnsi="Arial" w:cs="Arial"/>
        </w:rPr>
        <w:t xml:space="preserve"> a potential single dose cure, which would </w:t>
      </w:r>
      <w:r w:rsidR="00F848C8">
        <w:rPr>
          <w:rFonts w:ascii="Arial" w:hAnsi="Arial" w:cs="Arial"/>
        </w:rPr>
        <w:t>radically improve our ability to treat malaria</w:t>
      </w:r>
      <w:r w:rsidR="00F15EC2">
        <w:rPr>
          <w:rFonts w:ascii="Arial" w:hAnsi="Arial" w:cs="Arial"/>
        </w:rPr>
        <w:t>.</w:t>
      </w:r>
      <w:r w:rsidR="007B6DD4">
        <w:rPr>
          <w:rFonts w:ascii="Arial" w:hAnsi="Arial" w:cs="Arial"/>
        </w:rPr>
        <w:t xml:space="preserve">  </w:t>
      </w:r>
      <w:r w:rsidR="006573BC">
        <w:rPr>
          <w:rFonts w:ascii="Arial" w:hAnsi="Arial" w:cs="Arial"/>
        </w:rPr>
        <w:t xml:space="preserve">They </w:t>
      </w:r>
      <w:r w:rsidR="00480013">
        <w:rPr>
          <w:rFonts w:ascii="Arial" w:hAnsi="Arial" w:cs="Arial"/>
        </w:rPr>
        <w:t xml:space="preserve">also </w:t>
      </w:r>
      <w:r w:rsidR="006573BC">
        <w:rPr>
          <w:rFonts w:ascii="Arial" w:hAnsi="Arial" w:cs="Arial"/>
        </w:rPr>
        <w:t xml:space="preserve">recently developed a malaria drug for children. </w:t>
      </w:r>
    </w:p>
    <w:p w:rsidR="00067FBE" w:rsidRDefault="00067FBE" w:rsidP="004B0816">
      <w:pPr>
        <w:rPr>
          <w:rFonts w:ascii="Arial" w:hAnsi="Arial" w:cs="Arial"/>
        </w:rPr>
      </w:pPr>
    </w:p>
    <w:p w:rsidR="004B0816" w:rsidRPr="009876C5" w:rsidRDefault="007B6DD4" w:rsidP="004B0816">
      <w:pPr>
        <w:rPr>
          <w:rFonts w:ascii="Arial" w:hAnsi="Arial" w:cs="Arial"/>
        </w:rPr>
      </w:pPr>
      <w:r>
        <w:rPr>
          <w:rFonts w:ascii="Arial" w:hAnsi="Arial" w:cs="Arial"/>
        </w:rPr>
        <w:t>The Innovative Vector Control Consortium, and other partners, are working on new insecticides for bed</w:t>
      </w:r>
      <w:r w:rsidR="00531265">
        <w:rPr>
          <w:rFonts w:ascii="Arial" w:hAnsi="Arial" w:cs="Arial"/>
        </w:rPr>
        <w:t xml:space="preserve"> </w:t>
      </w:r>
      <w:r>
        <w:rPr>
          <w:rFonts w:ascii="Arial" w:hAnsi="Arial" w:cs="Arial"/>
        </w:rPr>
        <w:t>nets and entirely new methods to control mosquitoes that could look like the mosquito coils we use in our backyards or wall linings with insecticide that are easier to use than bed</w:t>
      </w:r>
      <w:r w:rsidR="00531265">
        <w:rPr>
          <w:rFonts w:ascii="Arial" w:hAnsi="Arial" w:cs="Arial"/>
        </w:rPr>
        <w:t xml:space="preserve"> </w:t>
      </w:r>
      <w:r>
        <w:rPr>
          <w:rFonts w:ascii="Arial" w:hAnsi="Arial" w:cs="Arial"/>
        </w:rPr>
        <w:t>nets.</w:t>
      </w:r>
      <w:r w:rsidR="00CF1C4A">
        <w:rPr>
          <w:rFonts w:ascii="Arial" w:hAnsi="Arial" w:cs="Arial"/>
        </w:rPr>
        <w:t xml:space="preserve"> </w:t>
      </w:r>
      <w:r w:rsidR="00035F36">
        <w:rPr>
          <w:rFonts w:ascii="Arial" w:hAnsi="Arial" w:cs="Arial"/>
        </w:rPr>
        <w:t>We must continue to support t</w:t>
      </w:r>
      <w:r w:rsidR="00CF1C4A">
        <w:rPr>
          <w:rFonts w:ascii="Arial" w:hAnsi="Arial" w:cs="Arial"/>
        </w:rPr>
        <w:t>he development of new treatment and preventive measures to ensure we stay a step ahead of the evolving parasite.</w:t>
      </w:r>
    </w:p>
    <w:p w:rsidR="00F15EC2" w:rsidRPr="009876C5" w:rsidRDefault="00F15EC2" w:rsidP="00E93261">
      <w:pPr>
        <w:rPr>
          <w:rFonts w:ascii="Arial" w:hAnsi="Arial" w:cs="Arial"/>
        </w:rPr>
      </w:pPr>
    </w:p>
    <w:p w:rsidR="002C479F" w:rsidRPr="009876C5" w:rsidRDefault="002C479F" w:rsidP="002C479F">
      <w:pPr>
        <w:pStyle w:val="ListParagraph"/>
        <w:spacing w:after="0" w:line="240" w:lineRule="auto"/>
        <w:ind w:left="0"/>
        <w:contextualSpacing w:val="0"/>
        <w:rPr>
          <w:rFonts w:ascii="Arial" w:hAnsi="Arial" w:cs="Arial"/>
          <w:sz w:val="22"/>
        </w:rPr>
      </w:pPr>
      <w:r w:rsidRPr="009876C5">
        <w:rPr>
          <w:rFonts w:ascii="Arial" w:hAnsi="Arial" w:cs="Arial"/>
          <w:sz w:val="22"/>
        </w:rPr>
        <w:t>We</w:t>
      </w:r>
      <w:r w:rsidR="00CE20A4">
        <w:rPr>
          <w:rFonts w:ascii="Arial" w:hAnsi="Arial" w:cs="Arial"/>
          <w:sz w:val="22"/>
        </w:rPr>
        <w:t xml:space="preserve"> hav</w:t>
      </w:r>
      <w:r w:rsidRPr="009876C5">
        <w:rPr>
          <w:rFonts w:ascii="Arial" w:hAnsi="Arial" w:cs="Arial"/>
          <w:sz w:val="22"/>
        </w:rPr>
        <w:t>e reached an inflection point – a moment in which we either forge ahead, and ensure permanent progress in the fight against malaria; or slide back, and run the risk of losing much of what we</w:t>
      </w:r>
      <w:r w:rsidR="00360F99">
        <w:rPr>
          <w:rFonts w:ascii="Arial" w:hAnsi="Arial" w:cs="Arial"/>
          <w:sz w:val="22"/>
        </w:rPr>
        <w:t xml:space="preserve"> have</w:t>
      </w:r>
      <w:r w:rsidRPr="009876C5">
        <w:rPr>
          <w:rFonts w:ascii="Arial" w:hAnsi="Arial" w:cs="Arial"/>
          <w:sz w:val="22"/>
        </w:rPr>
        <w:t xml:space="preserve"> already achieved.  </w:t>
      </w:r>
    </w:p>
    <w:p w:rsidR="002C479F" w:rsidRPr="009876C5" w:rsidRDefault="002C479F" w:rsidP="002C479F">
      <w:pPr>
        <w:pStyle w:val="ListParagraph"/>
        <w:spacing w:after="0" w:line="240" w:lineRule="auto"/>
        <w:ind w:left="0"/>
        <w:contextualSpacing w:val="0"/>
        <w:rPr>
          <w:rFonts w:ascii="Arial" w:hAnsi="Arial" w:cs="Arial"/>
          <w:sz w:val="22"/>
        </w:rPr>
      </w:pPr>
    </w:p>
    <w:p w:rsidR="002C479F" w:rsidRPr="009876C5" w:rsidRDefault="002C479F" w:rsidP="002C479F">
      <w:pPr>
        <w:pStyle w:val="ListParagraph"/>
        <w:spacing w:after="0" w:line="240" w:lineRule="auto"/>
        <w:ind w:left="0"/>
        <w:contextualSpacing w:val="0"/>
        <w:rPr>
          <w:rFonts w:ascii="Arial" w:hAnsi="Arial" w:cs="Arial"/>
          <w:sz w:val="22"/>
        </w:rPr>
      </w:pPr>
      <w:r w:rsidRPr="009876C5">
        <w:rPr>
          <w:rFonts w:ascii="Arial" w:hAnsi="Arial" w:cs="Arial"/>
          <w:sz w:val="22"/>
        </w:rPr>
        <w:t xml:space="preserve">This is </w:t>
      </w:r>
      <w:r w:rsidRPr="009876C5">
        <w:rPr>
          <w:rFonts w:ascii="Arial" w:hAnsi="Arial" w:cs="Arial"/>
          <w:i/>
          <w:sz w:val="22"/>
        </w:rPr>
        <w:t>not</w:t>
      </w:r>
      <w:r w:rsidRPr="009876C5">
        <w:rPr>
          <w:rFonts w:ascii="Arial" w:hAnsi="Arial" w:cs="Arial"/>
          <w:sz w:val="22"/>
        </w:rPr>
        <w:t xml:space="preserve"> the time to sit back and relax our guard.  We cannot afford to accept partial success. </w:t>
      </w:r>
    </w:p>
    <w:p w:rsidR="002C479F" w:rsidRPr="009876C5" w:rsidRDefault="002C479F" w:rsidP="002C479F">
      <w:pPr>
        <w:pStyle w:val="ListParagraph"/>
        <w:spacing w:after="0" w:line="240" w:lineRule="auto"/>
        <w:ind w:left="0"/>
        <w:contextualSpacing w:val="0"/>
        <w:rPr>
          <w:rFonts w:ascii="Arial" w:hAnsi="Arial" w:cs="Arial"/>
          <w:sz w:val="22"/>
        </w:rPr>
      </w:pPr>
    </w:p>
    <w:p w:rsidR="002C479F" w:rsidRPr="009876C5" w:rsidRDefault="002C479F" w:rsidP="002C479F">
      <w:pPr>
        <w:pStyle w:val="ListParagraph"/>
        <w:spacing w:after="0" w:line="240" w:lineRule="auto"/>
        <w:ind w:left="0"/>
        <w:contextualSpacing w:val="0"/>
        <w:rPr>
          <w:rFonts w:ascii="Arial" w:hAnsi="Arial" w:cs="Arial"/>
          <w:sz w:val="22"/>
        </w:rPr>
      </w:pPr>
      <w:r w:rsidRPr="009876C5">
        <w:rPr>
          <w:rFonts w:ascii="Arial" w:hAnsi="Arial" w:cs="Arial"/>
          <w:sz w:val="22"/>
        </w:rPr>
        <w:lastRenderedPageBreak/>
        <w:t xml:space="preserve">To fight malaria, </w:t>
      </w:r>
      <w:r w:rsidR="006573BC">
        <w:rPr>
          <w:rFonts w:ascii="Arial" w:hAnsi="Arial" w:cs="Arial"/>
          <w:sz w:val="22"/>
        </w:rPr>
        <w:t>we</w:t>
      </w:r>
      <w:r w:rsidRPr="009876C5">
        <w:rPr>
          <w:rFonts w:ascii="Arial" w:hAnsi="Arial" w:cs="Arial"/>
          <w:sz w:val="22"/>
        </w:rPr>
        <w:t xml:space="preserve"> have to </w:t>
      </w:r>
      <w:r w:rsidR="00F848C8">
        <w:rPr>
          <w:rFonts w:ascii="Arial" w:hAnsi="Arial" w:cs="Arial"/>
          <w:sz w:val="22"/>
        </w:rPr>
        <w:t>maintain momentum</w:t>
      </w:r>
      <w:r w:rsidRPr="009876C5">
        <w:rPr>
          <w:rFonts w:ascii="Arial" w:hAnsi="Arial" w:cs="Arial"/>
          <w:sz w:val="22"/>
        </w:rPr>
        <w:t>.  We are either gaining ground, or we are losing it.</w:t>
      </w:r>
      <w:r w:rsidR="00035F36">
        <w:rPr>
          <w:rFonts w:ascii="Arial" w:hAnsi="Arial" w:cs="Arial"/>
          <w:sz w:val="22"/>
        </w:rPr>
        <w:t xml:space="preserve"> </w:t>
      </w:r>
      <w:r w:rsidRPr="009876C5">
        <w:rPr>
          <w:rFonts w:ascii="Arial" w:hAnsi="Arial" w:cs="Arial"/>
          <w:sz w:val="22"/>
        </w:rPr>
        <w:t xml:space="preserve"> </w:t>
      </w:r>
      <w:r w:rsidR="00041445">
        <w:rPr>
          <w:rFonts w:ascii="Arial" w:hAnsi="Arial" w:cs="Arial"/>
          <w:sz w:val="22"/>
        </w:rPr>
        <w:t xml:space="preserve">Resistance to drugs and insecticides is a very real threat. We have come too far to accept backsliding in the fight against malaria. </w:t>
      </w:r>
    </w:p>
    <w:p w:rsidR="002C479F" w:rsidRPr="009876C5" w:rsidRDefault="002C479F" w:rsidP="002C479F">
      <w:pPr>
        <w:pStyle w:val="ListParagraph"/>
        <w:spacing w:after="0" w:line="240" w:lineRule="auto"/>
        <w:ind w:left="0"/>
        <w:contextualSpacing w:val="0"/>
        <w:rPr>
          <w:rFonts w:ascii="Arial" w:hAnsi="Arial" w:cs="Arial"/>
          <w:sz w:val="22"/>
        </w:rPr>
      </w:pPr>
    </w:p>
    <w:p w:rsidR="002C479F" w:rsidRPr="009876C5" w:rsidRDefault="002C479F" w:rsidP="002C479F">
      <w:pPr>
        <w:pStyle w:val="ListParagraph"/>
        <w:spacing w:after="0" w:line="240" w:lineRule="auto"/>
        <w:ind w:left="0"/>
        <w:contextualSpacing w:val="0"/>
        <w:rPr>
          <w:rFonts w:ascii="Arial" w:hAnsi="Arial" w:cs="Arial"/>
          <w:sz w:val="22"/>
        </w:rPr>
      </w:pPr>
      <w:r w:rsidRPr="009876C5">
        <w:rPr>
          <w:rFonts w:ascii="Arial" w:hAnsi="Arial" w:cs="Arial"/>
          <w:sz w:val="22"/>
        </w:rPr>
        <w:t xml:space="preserve">In the face of </w:t>
      </w:r>
      <w:r w:rsidR="007B6DD4">
        <w:rPr>
          <w:rFonts w:ascii="Arial" w:hAnsi="Arial" w:cs="Arial"/>
          <w:sz w:val="22"/>
        </w:rPr>
        <w:t>today’s</w:t>
      </w:r>
      <w:r w:rsidR="00360F99">
        <w:rPr>
          <w:rFonts w:ascii="Arial" w:hAnsi="Arial" w:cs="Arial"/>
          <w:sz w:val="22"/>
        </w:rPr>
        <w:t xml:space="preserve"> challenges, there i</w:t>
      </w:r>
      <w:r w:rsidRPr="009876C5">
        <w:rPr>
          <w:rFonts w:ascii="Arial" w:hAnsi="Arial" w:cs="Arial"/>
          <w:sz w:val="22"/>
        </w:rPr>
        <w:t xml:space="preserve">s one primary reason that I </w:t>
      </w:r>
      <w:r w:rsidR="00067FBE">
        <w:rPr>
          <w:rFonts w:ascii="Arial" w:hAnsi="Arial" w:cs="Arial"/>
          <w:sz w:val="22"/>
        </w:rPr>
        <w:t>am optimistic</w:t>
      </w:r>
      <w:r w:rsidR="007B6DD4">
        <w:rPr>
          <w:rFonts w:ascii="Arial" w:hAnsi="Arial" w:cs="Arial"/>
          <w:sz w:val="22"/>
        </w:rPr>
        <w:t xml:space="preserve"> for </w:t>
      </w:r>
      <w:r w:rsidR="00491AB5" w:rsidRPr="009876C5">
        <w:rPr>
          <w:rFonts w:ascii="Arial" w:hAnsi="Arial" w:cs="Arial"/>
          <w:sz w:val="22"/>
        </w:rPr>
        <w:t>the future of malaria – the commitment and dedication of so many people here in the U.S. and around the world – from scientists and researchers, program managers in the field, and political leaders</w:t>
      </w:r>
      <w:r w:rsidR="00041445">
        <w:rPr>
          <w:rFonts w:ascii="Arial" w:hAnsi="Arial" w:cs="Arial"/>
          <w:sz w:val="22"/>
        </w:rPr>
        <w:t>, and the partnership</w:t>
      </w:r>
      <w:r w:rsidR="00531265">
        <w:rPr>
          <w:rFonts w:ascii="Arial" w:hAnsi="Arial" w:cs="Arial"/>
          <w:sz w:val="22"/>
        </w:rPr>
        <w:t>s</w:t>
      </w:r>
      <w:r w:rsidR="00041445">
        <w:rPr>
          <w:rFonts w:ascii="Arial" w:hAnsi="Arial" w:cs="Arial"/>
          <w:sz w:val="22"/>
        </w:rPr>
        <w:t xml:space="preserve"> that have emerged to fight this disease</w:t>
      </w:r>
      <w:r w:rsidR="00491AB5" w:rsidRPr="009876C5">
        <w:rPr>
          <w:rFonts w:ascii="Arial" w:hAnsi="Arial" w:cs="Arial"/>
          <w:sz w:val="22"/>
        </w:rPr>
        <w:t>.</w:t>
      </w:r>
    </w:p>
    <w:p w:rsidR="00F15EC2" w:rsidRDefault="00F15EC2" w:rsidP="00F15EC2">
      <w:pPr>
        <w:rPr>
          <w:rFonts w:ascii="Arial" w:hAnsi="Arial" w:cs="Arial"/>
        </w:rPr>
      </w:pPr>
    </w:p>
    <w:p w:rsidR="00F15EC2" w:rsidRPr="009876C5" w:rsidRDefault="00067FBE" w:rsidP="00F15EC2">
      <w:pPr>
        <w:rPr>
          <w:rFonts w:ascii="Arial" w:hAnsi="Arial" w:cs="Arial"/>
        </w:rPr>
      </w:pPr>
      <w:r>
        <w:rPr>
          <w:rFonts w:ascii="Arial" w:hAnsi="Arial" w:cs="Arial"/>
        </w:rPr>
        <w:t xml:space="preserve">I am optimistic, but we must face the current situation with urgency.  </w:t>
      </w:r>
      <w:r w:rsidRPr="009876C5">
        <w:rPr>
          <w:rFonts w:ascii="Arial" w:hAnsi="Arial" w:cs="Arial"/>
        </w:rPr>
        <w:t>Malaria fights back</w:t>
      </w:r>
      <w:r>
        <w:rPr>
          <w:rFonts w:ascii="Arial" w:hAnsi="Arial" w:cs="Arial"/>
        </w:rPr>
        <w:t xml:space="preserve"> and recent gains could be lost</w:t>
      </w:r>
      <w:r w:rsidRPr="009876C5">
        <w:rPr>
          <w:rFonts w:ascii="Arial" w:hAnsi="Arial" w:cs="Arial"/>
        </w:rPr>
        <w:t xml:space="preserve">. We need to be smarter and </w:t>
      </w:r>
      <w:r>
        <w:rPr>
          <w:rFonts w:ascii="Arial" w:hAnsi="Arial" w:cs="Arial"/>
        </w:rPr>
        <w:t xml:space="preserve">act </w:t>
      </w:r>
      <w:r w:rsidRPr="009876C5">
        <w:rPr>
          <w:rFonts w:ascii="Arial" w:hAnsi="Arial" w:cs="Arial"/>
        </w:rPr>
        <w:t xml:space="preserve">faster. </w:t>
      </w:r>
      <w:r>
        <w:rPr>
          <w:rFonts w:ascii="Arial" w:hAnsi="Arial" w:cs="Arial"/>
        </w:rPr>
        <w:t xml:space="preserve"> </w:t>
      </w:r>
      <w:r w:rsidR="00CB590D" w:rsidRPr="009876C5">
        <w:rPr>
          <w:rFonts w:ascii="Arial" w:hAnsi="Arial" w:cs="Arial"/>
        </w:rPr>
        <w:t xml:space="preserve">We must continue to fund the Global Fund and </w:t>
      </w:r>
      <w:r w:rsidR="00CB590D">
        <w:rPr>
          <w:rFonts w:ascii="Arial" w:hAnsi="Arial" w:cs="Arial"/>
        </w:rPr>
        <w:t>the President’s Malaria Initiative</w:t>
      </w:r>
      <w:r w:rsidR="00CB590D" w:rsidRPr="009876C5">
        <w:rPr>
          <w:rFonts w:ascii="Arial" w:hAnsi="Arial" w:cs="Arial"/>
        </w:rPr>
        <w:t>.</w:t>
      </w:r>
      <w:r w:rsidR="00CB590D">
        <w:rPr>
          <w:rFonts w:ascii="Arial" w:hAnsi="Arial" w:cs="Arial"/>
        </w:rPr>
        <w:t xml:space="preserve"> This funding saves the lives of children, women, and entire families.</w:t>
      </w:r>
      <w:r w:rsidR="00CB590D">
        <w:rPr>
          <w:rFonts w:ascii="Arial" w:hAnsi="Arial" w:cs="Arial"/>
        </w:rPr>
        <w:t xml:space="preserve"> </w:t>
      </w:r>
      <w:r>
        <w:rPr>
          <w:rFonts w:ascii="Arial" w:hAnsi="Arial" w:cs="Arial"/>
        </w:rPr>
        <w:t>Funding</w:t>
      </w:r>
      <w:r w:rsidRPr="009876C5">
        <w:rPr>
          <w:rFonts w:ascii="Arial" w:hAnsi="Arial" w:cs="Arial"/>
        </w:rPr>
        <w:t xml:space="preserve"> </w:t>
      </w:r>
      <w:r>
        <w:rPr>
          <w:rFonts w:ascii="Arial" w:hAnsi="Arial" w:cs="Arial"/>
        </w:rPr>
        <w:t xml:space="preserve">is </w:t>
      </w:r>
      <w:bookmarkStart w:id="0" w:name="_GoBack"/>
      <w:r w:rsidR="00CB590D">
        <w:rPr>
          <w:rFonts w:ascii="Arial" w:hAnsi="Arial" w:cs="Arial"/>
        </w:rPr>
        <w:t xml:space="preserve">also </w:t>
      </w:r>
      <w:bookmarkEnd w:id="0"/>
      <w:r>
        <w:rPr>
          <w:rFonts w:ascii="Arial" w:hAnsi="Arial" w:cs="Arial"/>
        </w:rPr>
        <w:t xml:space="preserve">needed </w:t>
      </w:r>
      <w:r w:rsidRPr="009876C5">
        <w:rPr>
          <w:rFonts w:ascii="Arial" w:hAnsi="Arial" w:cs="Arial"/>
        </w:rPr>
        <w:t xml:space="preserve">to develop </w:t>
      </w:r>
      <w:r>
        <w:rPr>
          <w:rFonts w:ascii="Arial" w:hAnsi="Arial" w:cs="Arial"/>
        </w:rPr>
        <w:t xml:space="preserve">novel </w:t>
      </w:r>
      <w:r w:rsidRPr="009876C5">
        <w:rPr>
          <w:rFonts w:ascii="Arial" w:hAnsi="Arial" w:cs="Arial"/>
        </w:rPr>
        <w:t>treat</w:t>
      </w:r>
      <w:r>
        <w:rPr>
          <w:rFonts w:ascii="Arial" w:hAnsi="Arial" w:cs="Arial"/>
        </w:rPr>
        <w:t xml:space="preserve">ments and methods of prevention and to </w:t>
      </w:r>
      <w:r w:rsidRPr="009876C5">
        <w:rPr>
          <w:rFonts w:ascii="Arial" w:hAnsi="Arial" w:cs="Arial"/>
        </w:rPr>
        <w:t xml:space="preserve">deliver more effective and more affordable interventions.  </w:t>
      </w:r>
    </w:p>
    <w:p w:rsidR="002C479F" w:rsidRPr="009876C5" w:rsidRDefault="002C479F" w:rsidP="002C479F">
      <w:pPr>
        <w:rPr>
          <w:rFonts w:ascii="Arial" w:hAnsi="Arial" w:cs="Arial"/>
        </w:rPr>
      </w:pPr>
    </w:p>
    <w:p w:rsidR="007B6DD4" w:rsidRDefault="007B6DD4" w:rsidP="007B6DD4">
      <w:pPr>
        <w:rPr>
          <w:rFonts w:ascii="Arial" w:hAnsi="Arial" w:cs="Arial"/>
        </w:rPr>
      </w:pPr>
      <w:r w:rsidRPr="009876C5">
        <w:rPr>
          <w:rFonts w:ascii="Arial" w:hAnsi="Arial" w:cs="Arial"/>
        </w:rPr>
        <w:t xml:space="preserve">The Gates Foundation’s long-term objective is the eradication of malaria, but we can only achieve eradication if we </w:t>
      </w:r>
      <w:r w:rsidR="00067FBE">
        <w:rPr>
          <w:rFonts w:ascii="Arial" w:hAnsi="Arial" w:cs="Arial"/>
        </w:rPr>
        <w:t xml:space="preserve">act urgently and </w:t>
      </w:r>
      <w:r w:rsidR="002126FB">
        <w:rPr>
          <w:rFonts w:ascii="Arial" w:hAnsi="Arial" w:cs="Arial"/>
        </w:rPr>
        <w:t xml:space="preserve">maintain </w:t>
      </w:r>
      <w:r w:rsidR="00235D86">
        <w:rPr>
          <w:rFonts w:ascii="Arial" w:hAnsi="Arial" w:cs="Arial"/>
        </w:rPr>
        <w:t xml:space="preserve">attention and funding </w:t>
      </w:r>
      <w:r w:rsidR="002126FB">
        <w:rPr>
          <w:rFonts w:ascii="Arial" w:hAnsi="Arial" w:cs="Arial"/>
        </w:rPr>
        <w:t>today</w:t>
      </w:r>
      <w:r w:rsidRPr="009876C5">
        <w:rPr>
          <w:rFonts w:ascii="Arial" w:hAnsi="Arial" w:cs="Arial"/>
        </w:rPr>
        <w:t>.  We are committed to fighting malaria for the long haul.</w:t>
      </w:r>
      <w:r w:rsidR="004078BA">
        <w:rPr>
          <w:rFonts w:ascii="Arial" w:hAnsi="Arial" w:cs="Arial"/>
        </w:rPr>
        <w:t xml:space="preserve">  Commitment and leadership by </w:t>
      </w:r>
      <w:r w:rsidR="00041445">
        <w:rPr>
          <w:rFonts w:ascii="Arial" w:hAnsi="Arial" w:cs="Arial"/>
        </w:rPr>
        <w:t xml:space="preserve">diverse </w:t>
      </w:r>
      <w:r w:rsidR="004078BA">
        <w:rPr>
          <w:rFonts w:ascii="Arial" w:hAnsi="Arial" w:cs="Arial"/>
        </w:rPr>
        <w:t xml:space="preserve">partners, </w:t>
      </w:r>
      <w:r w:rsidR="00041445">
        <w:rPr>
          <w:rFonts w:ascii="Arial" w:hAnsi="Arial" w:cs="Arial"/>
        </w:rPr>
        <w:t xml:space="preserve">including </w:t>
      </w:r>
      <w:r w:rsidR="004078BA">
        <w:rPr>
          <w:rFonts w:ascii="Arial" w:hAnsi="Arial" w:cs="Arial"/>
        </w:rPr>
        <w:t xml:space="preserve">the U.S. government, </w:t>
      </w:r>
      <w:r w:rsidR="00041445">
        <w:rPr>
          <w:rFonts w:ascii="Arial" w:hAnsi="Arial" w:cs="Arial"/>
        </w:rPr>
        <w:t xml:space="preserve">African leaders, non-governmental organizations, and the private sector, </w:t>
      </w:r>
      <w:r w:rsidR="004078BA">
        <w:rPr>
          <w:rFonts w:ascii="Arial" w:hAnsi="Arial" w:cs="Arial"/>
        </w:rPr>
        <w:t>is critical.</w:t>
      </w:r>
    </w:p>
    <w:p w:rsidR="00931718" w:rsidRDefault="00931718" w:rsidP="007B6DD4">
      <w:pPr>
        <w:rPr>
          <w:rFonts w:ascii="Arial" w:hAnsi="Arial" w:cs="Arial"/>
        </w:rPr>
      </w:pPr>
    </w:p>
    <w:p w:rsidR="00931718" w:rsidRDefault="00931718" w:rsidP="007B6DD4">
      <w:pPr>
        <w:rPr>
          <w:rFonts w:ascii="Arial" w:hAnsi="Arial" w:cs="Arial"/>
        </w:rPr>
      </w:pPr>
      <w:r>
        <w:rPr>
          <w:rFonts w:ascii="Arial" w:hAnsi="Arial" w:cs="Arial"/>
        </w:rPr>
        <w:t>It has been an honor to appear before you today.  I appreciate your time, and I look forward to a productive conversation.</w:t>
      </w:r>
    </w:p>
    <w:p w:rsidR="00931718" w:rsidRDefault="00931718" w:rsidP="007B6DD4">
      <w:pPr>
        <w:rPr>
          <w:rFonts w:ascii="Arial" w:hAnsi="Arial" w:cs="Arial"/>
        </w:rPr>
      </w:pPr>
    </w:p>
    <w:sectPr w:rsidR="009317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72" w:rsidRDefault="005F7972" w:rsidP="00953ACA">
      <w:r>
        <w:separator/>
      </w:r>
    </w:p>
  </w:endnote>
  <w:endnote w:type="continuationSeparator" w:id="0">
    <w:p w:rsidR="005F7972" w:rsidRDefault="005F7972" w:rsidP="0095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82507"/>
      <w:docPartObj>
        <w:docPartGallery w:val="Page Numbers (Bottom of Page)"/>
        <w:docPartUnique/>
      </w:docPartObj>
    </w:sdtPr>
    <w:sdtEndPr>
      <w:rPr>
        <w:noProof/>
      </w:rPr>
    </w:sdtEndPr>
    <w:sdtContent>
      <w:p w:rsidR="00953ACA" w:rsidRDefault="00953ACA">
        <w:pPr>
          <w:pStyle w:val="Footer"/>
          <w:jc w:val="center"/>
        </w:pPr>
        <w:r>
          <w:fldChar w:fldCharType="begin"/>
        </w:r>
        <w:r>
          <w:instrText xml:space="preserve"> PAGE   \* MERGEFORMAT </w:instrText>
        </w:r>
        <w:r>
          <w:fldChar w:fldCharType="separate"/>
        </w:r>
        <w:r w:rsidR="001D7ABE">
          <w:rPr>
            <w:noProof/>
          </w:rPr>
          <w:t>3</w:t>
        </w:r>
        <w:r>
          <w:rPr>
            <w:noProof/>
          </w:rPr>
          <w:fldChar w:fldCharType="end"/>
        </w:r>
      </w:p>
    </w:sdtContent>
  </w:sdt>
  <w:p w:rsidR="00953ACA" w:rsidRDefault="00953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72" w:rsidRDefault="005F7972" w:rsidP="00953ACA">
      <w:r>
        <w:separator/>
      </w:r>
    </w:p>
  </w:footnote>
  <w:footnote w:type="continuationSeparator" w:id="0">
    <w:p w:rsidR="005F7972" w:rsidRDefault="005F7972" w:rsidP="00953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4D4C"/>
    <w:multiLevelType w:val="hybridMultilevel"/>
    <w:tmpl w:val="651E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F09A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2FAB66E0"/>
    <w:multiLevelType w:val="hybridMultilevel"/>
    <w:tmpl w:val="D23E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552D37"/>
    <w:multiLevelType w:val="hybridMultilevel"/>
    <w:tmpl w:val="4E4E81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C5640A6"/>
    <w:multiLevelType w:val="hybridMultilevel"/>
    <w:tmpl w:val="65AA8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87095"/>
    <w:multiLevelType w:val="hybridMultilevel"/>
    <w:tmpl w:val="2968CD16"/>
    <w:lvl w:ilvl="0" w:tplc="EC3683F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E10018"/>
    <w:multiLevelType w:val="hybridMultilevel"/>
    <w:tmpl w:val="3FA8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C7B"/>
    <w:rsid w:val="00035F36"/>
    <w:rsid w:val="00041445"/>
    <w:rsid w:val="00067FBE"/>
    <w:rsid w:val="00074DC3"/>
    <w:rsid w:val="000C1F0E"/>
    <w:rsid w:val="00113816"/>
    <w:rsid w:val="0015562A"/>
    <w:rsid w:val="00163B1C"/>
    <w:rsid w:val="001D5E21"/>
    <w:rsid w:val="001D7ABE"/>
    <w:rsid w:val="001E4B38"/>
    <w:rsid w:val="002126FB"/>
    <w:rsid w:val="002208AB"/>
    <w:rsid w:val="00235D86"/>
    <w:rsid w:val="002535E9"/>
    <w:rsid w:val="00260C31"/>
    <w:rsid w:val="002C0D8A"/>
    <w:rsid w:val="002C479F"/>
    <w:rsid w:val="002F5E43"/>
    <w:rsid w:val="00300525"/>
    <w:rsid w:val="0035539A"/>
    <w:rsid w:val="00360F99"/>
    <w:rsid w:val="003B1542"/>
    <w:rsid w:val="003B7396"/>
    <w:rsid w:val="003D3F6A"/>
    <w:rsid w:val="003F54C5"/>
    <w:rsid w:val="004078BA"/>
    <w:rsid w:val="00407FDB"/>
    <w:rsid w:val="0043599E"/>
    <w:rsid w:val="004427FC"/>
    <w:rsid w:val="00452DBD"/>
    <w:rsid w:val="00480013"/>
    <w:rsid w:val="00487D3F"/>
    <w:rsid w:val="00491AB5"/>
    <w:rsid w:val="004B0816"/>
    <w:rsid w:val="00531265"/>
    <w:rsid w:val="005A45FF"/>
    <w:rsid w:val="005A623D"/>
    <w:rsid w:val="005F7972"/>
    <w:rsid w:val="00601060"/>
    <w:rsid w:val="006573BC"/>
    <w:rsid w:val="00664D1D"/>
    <w:rsid w:val="006677C6"/>
    <w:rsid w:val="006E2035"/>
    <w:rsid w:val="007016F9"/>
    <w:rsid w:val="007106CC"/>
    <w:rsid w:val="00773470"/>
    <w:rsid w:val="007B6DD4"/>
    <w:rsid w:val="007C414C"/>
    <w:rsid w:val="007C46E0"/>
    <w:rsid w:val="0086208F"/>
    <w:rsid w:val="008A3E2F"/>
    <w:rsid w:val="008B1785"/>
    <w:rsid w:val="008B324C"/>
    <w:rsid w:val="008C0497"/>
    <w:rsid w:val="008C5D68"/>
    <w:rsid w:val="008E3260"/>
    <w:rsid w:val="00925488"/>
    <w:rsid w:val="00931718"/>
    <w:rsid w:val="00953ACA"/>
    <w:rsid w:val="009876C5"/>
    <w:rsid w:val="009F116E"/>
    <w:rsid w:val="009F288E"/>
    <w:rsid w:val="00A3017A"/>
    <w:rsid w:val="00A80656"/>
    <w:rsid w:val="00AF6F61"/>
    <w:rsid w:val="00B308B7"/>
    <w:rsid w:val="00B35998"/>
    <w:rsid w:val="00B734DA"/>
    <w:rsid w:val="00B8657B"/>
    <w:rsid w:val="00BA5FF4"/>
    <w:rsid w:val="00BD75F4"/>
    <w:rsid w:val="00BF22AD"/>
    <w:rsid w:val="00C021EE"/>
    <w:rsid w:val="00CB590D"/>
    <w:rsid w:val="00CE20A4"/>
    <w:rsid w:val="00CF1C4A"/>
    <w:rsid w:val="00CF44B6"/>
    <w:rsid w:val="00D141DB"/>
    <w:rsid w:val="00DC03E0"/>
    <w:rsid w:val="00DF4015"/>
    <w:rsid w:val="00E23C7B"/>
    <w:rsid w:val="00E93261"/>
    <w:rsid w:val="00E93DE3"/>
    <w:rsid w:val="00EA2EE1"/>
    <w:rsid w:val="00EF6095"/>
    <w:rsid w:val="00F00A22"/>
    <w:rsid w:val="00F13BC8"/>
    <w:rsid w:val="00F15EC2"/>
    <w:rsid w:val="00F62477"/>
    <w:rsid w:val="00F848C8"/>
    <w:rsid w:val="00FD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479F"/>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479F"/>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479F"/>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479F"/>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479F"/>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479F"/>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479F"/>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479F"/>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479F"/>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7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47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47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C479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479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C479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C479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47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479F"/>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List,FooterText,List Paragraph1"/>
    <w:basedOn w:val="Normal"/>
    <w:link w:val="ListParagraphChar"/>
    <w:uiPriority w:val="34"/>
    <w:qFormat/>
    <w:rsid w:val="002C479F"/>
    <w:pPr>
      <w:spacing w:after="200" w:line="276" w:lineRule="auto"/>
      <w:ind w:left="720"/>
      <w:contextualSpacing/>
    </w:pPr>
    <w:rPr>
      <w:rFonts w:ascii="Times New Roman" w:hAnsi="Times New Roman"/>
      <w:sz w:val="24"/>
    </w:rPr>
  </w:style>
  <w:style w:type="character" w:styleId="FootnoteReference">
    <w:name w:val="footnote reference"/>
    <w:basedOn w:val="DefaultParagraphFont"/>
    <w:uiPriority w:val="99"/>
    <w:semiHidden/>
    <w:unhideWhenUsed/>
    <w:rsid w:val="002C479F"/>
    <w:rPr>
      <w:vertAlign w:val="superscript"/>
    </w:rPr>
  </w:style>
  <w:style w:type="character" w:customStyle="1" w:styleId="ListParagraphChar">
    <w:name w:val="List Paragraph Char"/>
    <w:aliases w:val="Bullet List Char,FooterText Char,List Paragraph1 Char"/>
    <w:basedOn w:val="DefaultParagraphFont"/>
    <w:link w:val="ListParagraph"/>
    <w:uiPriority w:val="34"/>
    <w:locked/>
    <w:rsid w:val="00B308B7"/>
    <w:rPr>
      <w:rFonts w:ascii="Times New Roman" w:hAnsi="Times New Roman"/>
      <w:sz w:val="24"/>
    </w:rPr>
  </w:style>
  <w:style w:type="paragraph" w:styleId="NormalWeb">
    <w:name w:val="Normal (Web)"/>
    <w:basedOn w:val="Normal"/>
    <w:uiPriority w:val="99"/>
    <w:semiHidden/>
    <w:unhideWhenUsed/>
    <w:rsid w:val="00B308B7"/>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3ACA"/>
    <w:pPr>
      <w:tabs>
        <w:tab w:val="center" w:pos="4680"/>
        <w:tab w:val="right" w:pos="9360"/>
      </w:tabs>
    </w:pPr>
  </w:style>
  <w:style w:type="character" w:customStyle="1" w:styleId="HeaderChar">
    <w:name w:val="Header Char"/>
    <w:basedOn w:val="DefaultParagraphFont"/>
    <w:link w:val="Header"/>
    <w:uiPriority w:val="99"/>
    <w:rsid w:val="00953ACA"/>
  </w:style>
  <w:style w:type="paragraph" w:styleId="Footer">
    <w:name w:val="footer"/>
    <w:basedOn w:val="Normal"/>
    <w:link w:val="FooterChar"/>
    <w:uiPriority w:val="99"/>
    <w:unhideWhenUsed/>
    <w:rsid w:val="00953ACA"/>
    <w:pPr>
      <w:tabs>
        <w:tab w:val="center" w:pos="4680"/>
        <w:tab w:val="right" w:pos="9360"/>
      </w:tabs>
    </w:pPr>
  </w:style>
  <w:style w:type="character" w:customStyle="1" w:styleId="FooterChar">
    <w:name w:val="Footer Char"/>
    <w:basedOn w:val="DefaultParagraphFont"/>
    <w:link w:val="Footer"/>
    <w:uiPriority w:val="99"/>
    <w:rsid w:val="00953ACA"/>
  </w:style>
  <w:style w:type="character" w:customStyle="1" w:styleId="apple-style-span">
    <w:name w:val="apple-style-span"/>
    <w:basedOn w:val="DefaultParagraphFont"/>
    <w:rsid w:val="001D5E21"/>
  </w:style>
  <w:style w:type="paragraph" w:customStyle="1" w:styleId="Default">
    <w:name w:val="Default"/>
    <w:rsid w:val="00B35998"/>
    <w:pPr>
      <w:autoSpaceDE w:val="0"/>
      <w:autoSpaceDN w:val="0"/>
      <w:adjustRightInd w:val="0"/>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9876C5"/>
    <w:rPr>
      <w:rFonts w:ascii="Tahoma" w:hAnsi="Tahoma" w:cs="Tahoma"/>
      <w:sz w:val="16"/>
      <w:szCs w:val="16"/>
    </w:rPr>
  </w:style>
  <w:style w:type="character" w:customStyle="1" w:styleId="BalloonTextChar">
    <w:name w:val="Balloon Text Char"/>
    <w:basedOn w:val="DefaultParagraphFont"/>
    <w:link w:val="BalloonText"/>
    <w:uiPriority w:val="99"/>
    <w:semiHidden/>
    <w:rsid w:val="009876C5"/>
    <w:rPr>
      <w:rFonts w:ascii="Tahoma" w:hAnsi="Tahoma" w:cs="Tahoma"/>
      <w:sz w:val="16"/>
      <w:szCs w:val="16"/>
    </w:rPr>
  </w:style>
  <w:style w:type="character" w:styleId="CommentReference">
    <w:name w:val="annotation reference"/>
    <w:basedOn w:val="DefaultParagraphFont"/>
    <w:uiPriority w:val="99"/>
    <w:semiHidden/>
    <w:unhideWhenUsed/>
    <w:rsid w:val="002F5E43"/>
    <w:rPr>
      <w:sz w:val="16"/>
      <w:szCs w:val="16"/>
    </w:rPr>
  </w:style>
  <w:style w:type="paragraph" w:styleId="CommentText">
    <w:name w:val="annotation text"/>
    <w:basedOn w:val="Normal"/>
    <w:link w:val="CommentTextChar"/>
    <w:uiPriority w:val="99"/>
    <w:semiHidden/>
    <w:unhideWhenUsed/>
    <w:rsid w:val="002F5E43"/>
    <w:rPr>
      <w:sz w:val="20"/>
      <w:szCs w:val="20"/>
    </w:rPr>
  </w:style>
  <w:style w:type="character" w:customStyle="1" w:styleId="CommentTextChar">
    <w:name w:val="Comment Text Char"/>
    <w:basedOn w:val="DefaultParagraphFont"/>
    <w:link w:val="CommentText"/>
    <w:uiPriority w:val="99"/>
    <w:semiHidden/>
    <w:rsid w:val="002F5E43"/>
    <w:rPr>
      <w:sz w:val="20"/>
      <w:szCs w:val="20"/>
    </w:rPr>
  </w:style>
  <w:style w:type="paragraph" w:styleId="CommentSubject">
    <w:name w:val="annotation subject"/>
    <w:basedOn w:val="CommentText"/>
    <w:next w:val="CommentText"/>
    <w:link w:val="CommentSubjectChar"/>
    <w:uiPriority w:val="99"/>
    <w:semiHidden/>
    <w:unhideWhenUsed/>
    <w:rsid w:val="002F5E43"/>
    <w:rPr>
      <w:b/>
      <w:bCs/>
    </w:rPr>
  </w:style>
  <w:style w:type="character" w:customStyle="1" w:styleId="CommentSubjectChar">
    <w:name w:val="Comment Subject Char"/>
    <w:basedOn w:val="CommentTextChar"/>
    <w:link w:val="CommentSubject"/>
    <w:uiPriority w:val="99"/>
    <w:semiHidden/>
    <w:rsid w:val="002F5E4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479F"/>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479F"/>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479F"/>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479F"/>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479F"/>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479F"/>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479F"/>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479F"/>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479F"/>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7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47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47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C479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479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C479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C479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47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479F"/>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List,FooterText,List Paragraph1"/>
    <w:basedOn w:val="Normal"/>
    <w:link w:val="ListParagraphChar"/>
    <w:uiPriority w:val="34"/>
    <w:qFormat/>
    <w:rsid w:val="002C479F"/>
    <w:pPr>
      <w:spacing w:after="200" w:line="276" w:lineRule="auto"/>
      <w:ind w:left="720"/>
      <w:contextualSpacing/>
    </w:pPr>
    <w:rPr>
      <w:rFonts w:ascii="Times New Roman" w:hAnsi="Times New Roman"/>
      <w:sz w:val="24"/>
    </w:rPr>
  </w:style>
  <w:style w:type="character" w:styleId="FootnoteReference">
    <w:name w:val="footnote reference"/>
    <w:basedOn w:val="DefaultParagraphFont"/>
    <w:uiPriority w:val="99"/>
    <w:semiHidden/>
    <w:unhideWhenUsed/>
    <w:rsid w:val="002C479F"/>
    <w:rPr>
      <w:vertAlign w:val="superscript"/>
    </w:rPr>
  </w:style>
  <w:style w:type="character" w:customStyle="1" w:styleId="ListParagraphChar">
    <w:name w:val="List Paragraph Char"/>
    <w:aliases w:val="Bullet List Char,FooterText Char,List Paragraph1 Char"/>
    <w:basedOn w:val="DefaultParagraphFont"/>
    <w:link w:val="ListParagraph"/>
    <w:uiPriority w:val="34"/>
    <w:locked/>
    <w:rsid w:val="00B308B7"/>
    <w:rPr>
      <w:rFonts w:ascii="Times New Roman" w:hAnsi="Times New Roman"/>
      <w:sz w:val="24"/>
    </w:rPr>
  </w:style>
  <w:style w:type="paragraph" w:styleId="NormalWeb">
    <w:name w:val="Normal (Web)"/>
    <w:basedOn w:val="Normal"/>
    <w:uiPriority w:val="99"/>
    <w:semiHidden/>
    <w:unhideWhenUsed/>
    <w:rsid w:val="00B308B7"/>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3ACA"/>
    <w:pPr>
      <w:tabs>
        <w:tab w:val="center" w:pos="4680"/>
        <w:tab w:val="right" w:pos="9360"/>
      </w:tabs>
    </w:pPr>
  </w:style>
  <w:style w:type="character" w:customStyle="1" w:styleId="HeaderChar">
    <w:name w:val="Header Char"/>
    <w:basedOn w:val="DefaultParagraphFont"/>
    <w:link w:val="Header"/>
    <w:uiPriority w:val="99"/>
    <w:rsid w:val="00953ACA"/>
  </w:style>
  <w:style w:type="paragraph" w:styleId="Footer">
    <w:name w:val="footer"/>
    <w:basedOn w:val="Normal"/>
    <w:link w:val="FooterChar"/>
    <w:uiPriority w:val="99"/>
    <w:unhideWhenUsed/>
    <w:rsid w:val="00953ACA"/>
    <w:pPr>
      <w:tabs>
        <w:tab w:val="center" w:pos="4680"/>
        <w:tab w:val="right" w:pos="9360"/>
      </w:tabs>
    </w:pPr>
  </w:style>
  <w:style w:type="character" w:customStyle="1" w:styleId="FooterChar">
    <w:name w:val="Footer Char"/>
    <w:basedOn w:val="DefaultParagraphFont"/>
    <w:link w:val="Footer"/>
    <w:uiPriority w:val="99"/>
    <w:rsid w:val="00953ACA"/>
  </w:style>
  <w:style w:type="character" w:customStyle="1" w:styleId="apple-style-span">
    <w:name w:val="apple-style-span"/>
    <w:basedOn w:val="DefaultParagraphFont"/>
    <w:rsid w:val="001D5E21"/>
  </w:style>
  <w:style w:type="paragraph" w:customStyle="1" w:styleId="Default">
    <w:name w:val="Default"/>
    <w:rsid w:val="00B35998"/>
    <w:pPr>
      <w:autoSpaceDE w:val="0"/>
      <w:autoSpaceDN w:val="0"/>
      <w:adjustRightInd w:val="0"/>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9876C5"/>
    <w:rPr>
      <w:rFonts w:ascii="Tahoma" w:hAnsi="Tahoma" w:cs="Tahoma"/>
      <w:sz w:val="16"/>
      <w:szCs w:val="16"/>
    </w:rPr>
  </w:style>
  <w:style w:type="character" w:customStyle="1" w:styleId="BalloonTextChar">
    <w:name w:val="Balloon Text Char"/>
    <w:basedOn w:val="DefaultParagraphFont"/>
    <w:link w:val="BalloonText"/>
    <w:uiPriority w:val="99"/>
    <w:semiHidden/>
    <w:rsid w:val="009876C5"/>
    <w:rPr>
      <w:rFonts w:ascii="Tahoma" w:hAnsi="Tahoma" w:cs="Tahoma"/>
      <w:sz w:val="16"/>
      <w:szCs w:val="16"/>
    </w:rPr>
  </w:style>
  <w:style w:type="character" w:styleId="CommentReference">
    <w:name w:val="annotation reference"/>
    <w:basedOn w:val="DefaultParagraphFont"/>
    <w:uiPriority w:val="99"/>
    <w:semiHidden/>
    <w:unhideWhenUsed/>
    <w:rsid w:val="002F5E43"/>
    <w:rPr>
      <w:sz w:val="16"/>
      <w:szCs w:val="16"/>
    </w:rPr>
  </w:style>
  <w:style w:type="paragraph" w:styleId="CommentText">
    <w:name w:val="annotation text"/>
    <w:basedOn w:val="Normal"/>
    <w:link w:val="CommentTextChar"/>
    <w:uiPriority w:val="99"/>
    <w:semiHidden/>
    <w:unhideWhenUsed/>
    <w:rsid w:val="002F5E43"/>
    <w:rPr>
      <w:sz w:val="20"/>
      <w:szCs w:val="20"/>
    </w:rPr>
  </w:style>
  <w:style w:type="character" w:customStyle="1" w:styleId="CommentTextChar">
    <w:name w:val="Comment Text Char"/>
    <w:basedOn w:val="DefaultParagraphFont"/>
    <w:link w:val="CommentText"/>
    <w:uiPriority w:val="99"/>
    <w:semiHidden/>
    <w:rsid w:val="002F5E43"/>
    <w:rPr>
      <w:sz w:val="20"/>
      <w:szCs w:val="20"/>
    </w:rPr>
  </w:style>
  <w:style w:type="paragraph" w:styleId="CommentSubject">
    <w:name w:val="annotation subject"/>
    <w:basedOn w:val="CommentText"/>
    <w:next w:val="CommentText"/>
    <w:link w:val="CommentSubjectChar"/>
    <w:uiPriority w:val="99"/>
    <w:semiHidden/>
    <w:unhideWhenUsed/>
    <w:rsid w:val="002F5E43"/>
    <w:rPr>
      <w:b/>
      <w:bCs/>
    </w:rPr>
  </w:style>
  <w:style w:type="character" w:customStyle="1" w:styleId="CommentSubjectChar">
    <w:name w:val="Comment Subject Char"/>
    <w:basedOn w:val="CommentTextChar"/>
    <w:link w:val="CommentSubject"/>
    <w:uiPriority w:val="99"/>
    <w:semiHidden/>
    <w:rsid w:val="002F5E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468779">
      <w:bodyDiv w:val="1"/>
      <w:marLeft w:val="0"/>
      <w:marRight w:val="0"/>
      <w:marTop w:val="0"/>
      <w:marBottom w:val="0"/>
      <w:divBdr>
        <w:top w:val="none" w:sz="0" w:space="0" w:color="auto"/>
        <w:left w:val="none" w:sz="0" w:space="0" w:color="auto"/>
        <w:bottom w:val="none" w:sz="0" w:space="0" w:color="auto"/>
        <w:right w:val="none" w:sz="0" w:space="0" w:color="auto"/>
      </w:divBdr>
      <w:divsChild>
        <w:div w:id="95909204">
          <w:marLeft w:val="0"/>
          <w:marRight w:val="0"/>
          <w:marTop w:val="0"/>
          <w:marBottom w:val="0"/>
          <w:divBdr>
            <w:top w:val="none" w:sz="0" w:space="0" w:color="auto"/>
            <w:left w:val="none" w:sz="0" w:space="0" w:color="auto"/>
            <w:bottom w:val="none" w:sz="0" w:space="0" w:color="auto"/>
            <w:right w:val="none" w:sz="0" w:space="0" w:color="auto"/>
          </w:divBdr>
          <w:divsChild>
            <w:div w:id="1465343770">
              <w:marLeft w:val="0"/>
              <w:marRight w:val="0"/>
              <w:marTop w:val="0"/>
              <w:marBottom w:val="0"/>
              <w:divBdr>
                <w:top w:val="none" w:sz="0" w:space="0" w:color="auto"/>
                <w:left w:val="none" w:sz="0" w:space="0" w:color="auto"/>
                <w:bottom w:val="none" w:sz="0" w:space="0" w:color="auto"/>
                <w:right w:val="none" w:sz="0" w:space="0" w:color="auto"/>
              </w:divBdr>
              <w:divsChild>
                <w:div w:id="862747502">
                  <w:marLeft w:val="0"/>
                  <w:marRight w:val="0"/>
                  <w:marTop w:val="0"/>
                  <w:marBottom w:val="0"/>
                  <w:divBdr>
                    <w:top w:val="none" w:sz="0" w:space="0" w:color="auto"/>
                    <w:left w:val="none" w:sz="0" w:space="0" w:color="auto"/>
                    <w:bottom w:val="none" w:sz="0" w:space="0" w:color="auto"/>
                    <w:right w:val="none" w:sz="0" w:space="0" w:color="auto"/>
                  </w:divBdr>
                  <w:divsChild>
                    <w:div w:id="901251425">
                      <w:marLeft w:val="0"/>
                      <w:marRight w:val="0"/>
                      <w:marTop w:val="0"/>
                      <w:marBottom w:val="0"/>
                      <w:divBdr>
                        <w:top w:val="none" w:sz="0" w:space="0" w:color="auto"/>
                        <w:left w:val="none" w:sz="0" w:space="0" w:color="auto"/>
                        <w:bottom w:val="none" w:sz="0" w:space="0" w:color="auto"/>
                        <w:right w:val="none" w:sz="0" w:space="0" w:color="auto"/>
                      </w:divBdr>
                      <w:divsChild>
                        <w:div w:id="808204560">
                          <w:marLeft w:val="0"/>
                          <w:marRight w:val="0"/>
                          <w:marTop w:val="0"/>
                          <w:marBottom w:val="0"/>
                          <w:divBdr>
                            <w:top w:val="single" w:sz="24" w:space="0" w:color="EAE3D2"/>
                            <w:left w:val="single" w:sz="24" w:space="0" w:color="EAE3D2"/>
                            <w:bottom w:val="single" w:sz="24" w:space="0" w:color="EAE3D2"/>
                            <w:right w:val="single" w:sz="24" w:space="0" w:color="EAE3D2"/>
                          </w:divBdr>
                          <w:divsChild>
                            <w:div w:id="3494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Bill and Melinda Gates Foundation</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alexandrame</dc:creator>
  <cp:lastModifiedBy>alexandrame</cp:lastModifiedBy>
  <cp:revision>2</cp:revision>
  <cp:lastPrinted>2011-11-30T00:35:00Z</cp:lastPrinted>
  <dcterms:created xsi:type="dcterms:W3CDTF">2011-12-01T20:01:00Z</dcterms:created>
  <dcterms:modified xsi:type="dcterms:W3CDTF">2011-12-01T20:01:00Z</dcterms:modified>
</cp:coreProperties>
</file>